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B8734" w14:textId="77777777" w:rsidR="00A30669" w:rsidRPr="00A30669" w:rsidRDefault="00A30669" w:rsidP="00452CE6">
      <w:pPr>
        <w:autoSpaceDE w:val="0"/>
        <w:autoSpaceDN w:val="0"/>
        <w:adjustRightInd w:val="0"/>
        <w:spacing w:after="0" w:line="240" w:lineRule="auto"/>
        <w:jc w:val="center"/>
        <w:rPr>
          <w:rFonts w:ascii="Gotham Book" w:hAnsi="Gotham Book" w:cs="Verdana"/>
          <w:b/>
          <w:bCs/>
          <w:color w:val="002060"/>
          <w:sz w:val="24"/>
          <w:szCs w:val="24"/>
          <w:lang w:val="es-419"/>
        </w:rPr>
      </w:pPr>
      <w:r>
        <w:rPr>
          <w:b/>
          <w:bCs/>
          <w:color w:val="002060"/>
          <w:sz w:val="24"/>
          <w:szCs w:val="24"/>
          <w:lang w:val="es"/>
        </w:rPr>
        <w:t xml:space="preserve">YES </w:t>
      </w:r>
      <w:proofErr w:type="spellStart"/>
      <w:r>
        <w:rPr>
          <w:b/>
          <w:bCs/>
          <w:color w:val="002060"/>
          <w:sz w:val="24"/>
          <w:szCs w:val="24"/>
          <w:lang w:val="es"/>
        </w:rPr>
        <w:t>Prep</w:t>
      </w:r>
      <w:proofErr w:type="spellEnd"/>
      <w:r>
        <w:rPr>
          <w:b/>
          <w:bCs/>
          <w:color w:val="002060"/>
          <w:sz w:val="24"/>
          <w:szCs w:val="24"/>
          <w:lang w:val="es"/>
        </w:rPr>
        <w:t xml:space="preserve"> North Central Elementary</w:t>
      </w:r>
    </w:p>
    <w:p w14:paraId="3A5E9069" w14:textId="77777777" w:rsidR="00A30669" w:rsidRPr="00A30669" w:rsidRDefault="00A30669" w:rsidP="00452CE6">
      <w:pPr>
        <w:autoSpaceDE w:val="0"/>
        <w:autoSpaceDN w:val="0"/>
        <w:adjustRightInd w:val="0"/>
        <w:spacing w:after="0" w:line="240" w:lineRule="auto"/>
        <w:jc w:val="center"/>
        <w:rPr>
          <w:rFonts w:ascii="Gotham Book" w:hAnsi="Gotham Book" w:cs="Verdana"/>
          <w:b/>
          <w:bCs/>
          <w:color w:val="002060"/>
          <w:sz w:val="24"/>
          <w:szCs w:val="24"/>
          <w:lang w:val="es-419"/>
        </w:rPr>
      </w:pPr>
      <w:r w:rsidRPr="000342C7">
        <w:rPr>
          <w:b/>
          <w:bCs/>
          <w:color w:val="002060"/>
          <w:sz w:val="24"/>
          <w:szCs w:val="24"/>
          <w:lang w:val="es"/>
        </w:rPr>
        <w:t xml:space="preserve">Política de Participación Escolar y Familiar </w:t>
      </w:r>
    </w:p>
    <w:p w14:paraId="58D6E0AA" w14:textId="77777777" w:rsidR="00A30669" w:rsidRPr="00A30669" w:rsidRDefault="00A30669" w:rsidP="00452CE6">
      <w:pPr>
        <w:autoSpaceDE w:val="0"/>
        <w:autoSpaceDN w:val="0"/>
        <w:adjustRightInd w:val="0"/>
        <w:spacing w:after="0" w:line="240" w:lineRule="auto"/>
        <w:jc w:val="center"/>
        <w:rPr>
          <w:rFonts w:ascii="Gotham Book" w:hAnsi="Gotham Book" w:cs="Verdana"/>
          <w:b/>
          <w:bCs/>
          <w:color w:val="002060"/>
          <w:sz w:val="24"/>
          <w:szCs w:val="24"/>
          <w:lang w:val="es-419"/>
        </w:rPr>
      </w:pPr>
      <w:r w:rsidRPr="000342C7">
        <w:rPr>
          <w:b/>
          <w:bCs/>
          <w:color w:val="002060"/>
          <w:sz w:val="24"/>
          <w:szCs w:val="24"/>
          <w:lang w:val="es"/>
        </w:rPr>
        <w:t xml:space="preserve">ESSA Sección 1116 </w:t>
      </w:r>
    </w:p>
    <w:p w14:paraId="4675AF67" w14:textId="77777777" w:rsidR="00A30669" w:rsidRPr="00A30669" w:rsidRDefault="00A30669" w:rsidP="00452CE6">
      <w:pPr>
        <w:autoSpaceDE w:val="0"/>
        <w:autoSpaceDN w:val="0"/>
        <w:adjustRightInd w:val="0"/>
        <w:spacing w:after="0" w:line="240" w:lineRule="auto"/>
        <w:jc w:val="center"/>
        <w:rPr>
          <w:rFonts w:ascii="Gotham Book" w:hAnsi="Gotham Book" w:cs="Verdana"/>
          <w:b/>
          <w:bCs/>
          <w:color w:val="002060"/>
          <w:sz w:val="24"/>
          <w:szCs w:val="24"/>
          <w:lang w:val="es-419"/>
        </w:rPr>
      </w:pPr>
      <w:r w:rsidRPr="00216B58">
        <w:rPr>
          <w:b/>
          <w:bCs/>
          <w:color w:val="000000"/>
          <w:sz w:val="24"/>
          <w:szCs w:val="24"/>
          <w:lang w:val="es"/>
        </w:rPr>
        <w:t xml:space="preserve">YES </w:t>
      </w:r>
      <w:proofErr w:type="spellStart"/>
      <w:r w:rsidRPr="00216B58">
        <w:rPr>
          <w:b/>
          <w:bCs/>
          <w:color w:val="000000"/>
          <w:sz w:val="24"/>
          <w:szCs w:val="24"/>
          <w:lang w:val="es"/>
        </w:rPr>
        <w:t>Prep</w:t>
      </w:r>
      <w:proofErr w:type="spellEnd"/>
      <w:r w:rsidRPr="00216B58">
        <w:rPr>
          <w:b/>
          <w:bCs/>
          <w:color w:val="000000"/>
          <w:sz w:val="24"/>
          <w:szCs w:val="24"/>
          <w:lang w:val="es"/>
        </w:rPr>
        <w:t xml:space="preserve"> North Central Elementary</w:t>
      </w:r>
    </w:p>
    <w:p w14:paraId="2BD6CD7F" w14:textId="77777777" w:rsidR="00A30669" w:rsidRPr="00A30669" w:rsidRDefault="00A30669" w:rsidP="00452CE6">
      <w:pPr>
        <w:autoSpaceDE w:val="0"/>
        <w:autoSpaceDN w:val="0"/>
        <w:adjustRightInd w:val="0"/>
        <w:spacing w:after="0" w:line="240" w:lineRule="auto"/>
        <w:jc w:val="center"/>
        <w:rPr>
          <w:rFonts w:ascii="Gotham Book" w:hAnsi="Gotham Book" w:cs="Verdana"/>
          <w:b/>
          <w:bCs/>
          <w:color w:val="002060"/>
          <w:sz w:val="24"/>
          <w:szCs w:val="24"/>
          <w:lang w:val="es-419"/>
        </w:rPr>
      </w:pPr>
    </w:p>
    <w:p w14:paraId="2532BA3C" w14:textId="4B4F02FB" w:rsidR="00A30669" w:rsidRPr="00A30669" w:rsidRDefault="00A30669" w:rsidP="00A30669">
      <w:pPr>
        <w:autoSpaceDE w:val="0"/>
        <w:autoSpaceDN w:val="0"/>
        <w:adjustRightInd w:val="0"/>
        <w:spacing w:after="0" w:line="240" w:lineRule="auto"/>
        <w:jc w:val="both"/>
        <w:rPr>
          <w:rFonts w:ascii="Gotham Book" w:hAnsi="Gotham Book" w:cs="Verdana"/>
          <w:b/>
          <w:bCs/>
          <w:color w:val="002060"/>
          <w:lang w:val="es-419"/>
        </w:rPr>
      </w:pPr>
      <w:r w:rsidRPr="00F543D0">
        <w:rPr>
          <w:color w:val="000000"/>
          <w:lang w:val="es"/>
        </w:rPr>
        <w:t xml:space="preserve">En apoyo del fortalecimiento del rendimiento académico de los estudiantes, </w:t>
      </w:r>
      <w:r w:rsidRPr="00F543D0">
        <w:rPr>
          <w:b/>
          <w:bCs/>
          <w:color w:val="000000"/>
          <w:lang w:val="es"/>
        </w:rPr>
        <w:t xml:space="preserve">YES </w:t>
      </w:r>
      <w:proofErr w:type="spellStart"/>
      <w:r w:rsidRPr="00B86892">
        <w:rPr>
          <w:b/>
          <w:bCs/>
          <w:color w:val="000000"/>
          <w:lang w:val="es"/>
        </w:rPr>
        <w:t>Prep</w:t>
      </w:r>
      <w:proofErr w:type="spellEnd"/>
      <w:r>
        <w:rPr>
          <w:lang w:val="es"/>
        </w:rPr>
        <w:t xml:space="preserve"> North</w:t>
      </w:r>
      <w:r>
        <w:rPr>
          <w:b/>
          <w:bCs/>
          <w:color w:val="000000"/>
          <w:lang w:val="es"/>
        </w:rPr>
        <w:t xml:space="preserve"> Central Elementary</w:t>
      </w:r>
      <w:r>
        <w:rPr>
          <w:rFonts w:ascii="Gotham Book" w:hAnsi="Gotham Book" w:cs="Verdana"/>
          <w:b/>
          <w:bCs/>
          <w:color w:val="002060"/>
          <w:lang w:val="es-419"/>
        </w:rPr>
        <w:t xml:space="preserve"> </w:t>
      </w:r>
      <w:r w:rsidRPr="6D7C86DD">
        <w:rPr>
          <w:color w:val="000000" w:themeColor="text1"/>
          <w:lang w:val="es"/>
        </w:rPr>
        <w:t xml:space="preserve">recibe fondos del Título I, Parte A y, por lo tanto, debe desarrollarse, acordar y distribuir conjuntamente, y distribuir a los padres y familiares de los hijos participantes una política escrita de participación de los padres y la familia que contenga información requerida por la sección 1116(b) y (c) de la Ley de Todos los Estudiantes Triunfa (ESSA). La política establece las expectativas de la escuela para el compromiso de los padres y la familia y describe cómo la escuela implementará actividades específicas de participación de los padres y la familia, y se incorpora al plan de la escuela presentado a la agencia educativa local (LEA). </w:t>
      </w:r>
    </w:p>
    <w:p w14:paraId="0FDF0073" w14:textId="3132281B" w:rsidR="005177B9" w:rsidRDefault="005177B9">
      <w:pPr>
        <w:rPr>
          <w:lang w:val="es-419"/>
        </w:rPr>
      </w:pPr>
    </w:p>
    <w:p w14:paraId="120E2C7C" w14:textId="77777777" w:rsidR="00D5744D" w:rsidRPr="00D5744D" w:rsidRDefault="00D5744D" w:rsidP="003B34AB">
      <w:pPr>
        <w:autoSpaceDE w:val="0"/>
        <w:autoSpaceDN w:val="0"/>
        <w:adjustRightInd w:val="0"/>
        <w:spacing w:after="0" w:line="240" w:lineRule="auto"/>
        <w:rPr>
          <w:rFonts w:ascii="Gotham Book" w:hAnsi="Gotham Book" w:cs="Verdana"/>
          <w:b/>
          <w:bCs/>
          <w:color w:val="002060"/>
          <w:sz w:val="24"/>
          <w:szCs w:val="24"/>
          <w:lang w:val="es-419"/>
        </w:rPr>
      </w:pPr>
      <w:r w:rsidRPr="00F543D0">
        <w:rPr>
          <w:b/>
          <w:bCs/>
          <w:color w:val="000000"/>
          <w:lang w:val="es"/>
        </w:rPr>
        <w:t xml:space="preserve">YES </w:t>
      </w:r>
      <w:proofErr w:type="spellStart"/>
      <w:r w:rsidRPr="00F543D0">
        <w:rPr>
          <w:b/>
          <w:bCs/>
          <w:color w:val="000000"/>
          <w:lang w:val="es"/>
        </w:rPr>
        <w:t>Prep</w:t>
      </w:r>
      <w:proofErr w:type="spellEnd"/>
      <w:r>
        <w:rPr>
          <w:b/>
          <w:bCs/>
          <w:color w:val="000000"/>
          <w:lang w:val="es"/>
        </w:rPr>
        <w:t xml:space="preserve"> North Central Elementary </w:t>
      </w:r>
    </w:p>
    <w:p w14:paraId="44CD3AEF" w14:textId="77777777" w:rsidR="00D5744D" w:rsidRPr="00D5744D" w:rsidRDefault="00D5744D" w:rsidP="003B34AB">
      <w:pPr>
        <w:autoSpaceDE w:val="0"/>
        <w:autoSpaceDN w:val="0"/>
        <w:adjustRightInd w:val="0"/>
        <w:spacing w:after="120" w:line="240" w:lineRule="auto"/>
        <w:rPr>
          <w:rFonts w:ascii="Gotham Book" w:hAnsi="Gotham Book" w:cs="Verdana"/>
          <w:color w:val="000000"/>
          <w:lang w:val="es-419"/>
        </w:rPr>
      </w:pPr>
      <w:r w:rsidRPr="00F543D0">
        <w:rPr>
          <w:color w:val="000000"/>
          <w:lang w:val="es"/>
        </w:rPr>
        <w:t xml:space="preserve">se compromete a aplicar los siguientes requisitos, tal como se describe en la Sección 1116: </w:t>
      </w:r>
    </w:p>
    <w:p w14:paraId="105AAAE9" w14:textId="77777777" w:rsidR="00D5744D" w:rsidRPr="00D5744D" w:rsidRDefault="00D5744D" w:rsidP="00D5744D">
      <w:pPr>
        <w:pStyle w:val="ListParagraph"/>
        <w:numPr>
          <w:ilvl w:val="0"/>
          <w:numId w:val="2"/>
        </w:numPr>
        <w:autoSpaceDE w:val="0"/>
        <w:autoSpaceDN w:val="0"/>
        <w:adjustRightInd w:val="0"/>
        <w:spacing w:after="120" w:line="240" w:lineRule="auto"/>
        <w:rPr>
          <w:rFonts w:ascii="Gotham Book" w:hAnsi="Gotham Book" w:cs="Verdana"/>
          <w:color w:val="000000"/>
          <w:lang w:val="es-419"/>
        </w:rPr>
      </w:pPr>
      <w:r w:rsidRPr="00EA1A64">
        <w:rPr>
          <w:color w:val="000000"/>
          <w:lang w:val="es"/>
        </w:rPr>
        <w:t xml:space="preserve">Involucrar a las familias, de manera organizada, continua y oportuna, en la planificación, revisión y mejora de los programas bajo el Título I, Parte A, incluyendo la planificación, revisión y mejora de la política de participación de los padres y la familia de la escuela y el desarrollo conjunto del plan de mejora escolar bajo la Sección 1114(b) de la Ley Cada Estudiante Sucede (ESSA). </w:t>
      </w:r>
    </w:p>
    <w:p w14:paraId="015B5616" w14:textId="77777777" w:rsidR="00D5744D" w:rsidRPr="00D5744D" w:rsidRDefault="00D5744D" w:rsidP="00D5744D">
      <w:pPr>
        <w:pStyle w:val="ListParagraph"/>
        <w:numPr>
          <w:ilvl w:val="0"/>
          <w:numId w:val="2"/>
        </w:numPr>
        <w:autoSpaceDE w:val="0"/>
        <w:autoSpaceDN w:val="0"/>
        <w:adjustRightInd w:val="0"/>
        <w:spacing w:after="120" w:line="240" w:lineRule="auto"/>
        <w:rPr>
          <w:rFonts w:ascii="Gotham Book" w:hAnsi="Gotham Book" w:cs="Verdana"/>
          <w:color w:val="000000"/>
          <w:lang w:val="es-419"/>
        </w:rPr>
      </w:pPr>
      <w:r w:rsidRPr="00EA1A64">
        <w:rPr>
          <w:color w:val="000000"/>
          <w:lang w:val="es"/>
        </w:rPr>
        <w:t xml:space="preserve">Actualice periódicamente la política de participación de los padres y la familia para satisfacer las necesidades cambiantes de las familias y la escuela, distribuirla a las familias de los niños participantes y poner la política de participación de los padres y la familia a disposición de la comunidad local. </w:t>
      </w:r>
    </w:p>
    <w:p w14:paraId="28022844" w14:textId="77777777" w:rsidR="00D5744D" w:rsidRPr="00D5744D" w:rsidRDefault="00D5744D" w:rsidP="00D5744D">
      <w:pPr>
        <w:pStyle w:val="ListParagraph"/>
        <w:numPr>
          <w:ilvl w:val="0"/>
          <w:numId w:val="2"/>
        </w:numPr>
        <w:autoSpaceDE w:val="0"/>
        <w:autoSpaceDN w:val="0"/>
        <w:adjustRightInd w:val="0"/>
        <w:spacing w:after="120" w:line="240" w:lineRule="auto"/>
        <w:rPr>
          <w:rFonts w:ascii="Gotham Book" w:hAnsi="Gotham Book" w:cs="Verdana"/>
          <w:color w:val="000000"/>
          <w:lang w:val="es-419"/>
        </w:rPr>
      </w:pPr>
      <w:r w:rsidRPr="00EA1A64">
        <w:rPr>
          <w:color w:val="000000"/>
          <w:lang w:val="es"/>
        </w:rPr>
        <w:t xml:space="preserve">Proporcionar oportunidades completas, en la medida de lo posible, para la participación de familias con dominio limitado del inglés, familias con discapacidades y familias de niños migratorios, incluyendo proporcionar información e informes escolares requeridos bajo la Sección 1111 de la ESSA en un formato comprensible y uniforme, incluyendo formatos alternativos a petición y, en la medida de lo posible, en un idioma que las familias entiendan. </w:t>
      </w:r>
    </w:p>
    <w:p w14:paraId="75CF7ADD" w14:textId="77777777" w:rsidR="00D5744D" w:rsidRPr="00D5744D" w:rsidRDefault="00D5744D" w:rsidP="00D5744D">
      <w:pPr>
        <w:pStyle w:val="ListParagraph"/>
        <w:numPr>
          <w:ilvl w:val="0"/>
          <w:numId w:val="2"/>
        </w:numPr>
        <w:autoSpaceDE w:val="0"/>
        <w:autoSpaceDN w:val="0"/>
        <w:adjustRightInd w:val="0"/>
        <w:spacing w:after="120" w:line="240" w:lineRule="auto"/>
        <w:rPr>
          <w:rFonts w:ascii="Gotham Book" w:hAnsi="Gotham Book" w:cs="Verdana"/>
          <w:color w:val="000000"/>
          <w:lang w:val="es-419"/>
        </w:rPr>
      </w:pPr>
      <w:r w:rsidRPr="00EA1A64">
        <w:rPr>
          <w:color w:val="000000"/>
          <w:lang w:val="es"/>
        </w:rPr>
        <w:t xml:space="preserve">Si el plan de mejora escolar bajo la Sección 1114(b) de la ESSA no es satisfactorio para las familias de los niños participantes, envíe cualquier comentario familiar sobre el plan cuando la escuela pone el plan a disposición de la agencia educativa local. </w:t>
      </w:r>
    </w:p>
    <w:p w14:paraId="33A9648A" w14:textId="77777777" w:rsidR="00D5744D" w:rsidRPr="00D5744D" w:rsidRDefault="00D5744D" w:rsidP="00D5744D">
      <w:pPr>
        <w:pStyle w:val="ListParagraph"/>
        <w:numPr>
          <w:ilvl w:val="0"/>
          <w:numId w:val="2"/>
        </w:numPr>
        <w:autoSpaceDE w:val="0"/>
        <w:autoSpaceDN w:val="0"/>
        <w:adjustRightInd w:val="0"/>
        <w:spacing w:after="120" w:line="240" w:lineRule="auto"/>
        <w:rPr>
          <w:rFonts w:ascii="Gotham Book" w:hAnsi="Gotham Book" w:cs="Verdana"/>
          <w:color w:val="000000"/>
          <w:lang w:val="es-419"/>
        </w:rPr>
      </w:pPr>
      <w:r w:rsidRPr="00EA1A64">
        <w:rPr>
          <w:color w:val="000000"/>
          <w:lang w:val="es"/>
        </w:rPr>
        <w:t xml:space="preserve">Regirse por la siguiente definición legal de participación de los padres y la familia y llevará a cabo programas, actividades y procedimientos de acuerdo con esta definición: Compromiso con los padres y la familia significa la participación de las familias en una comunicación regular, bidireccional y significativa que implica el aprendizaje académico de los estudiantes y otras actividades escolares, incluyendo asegurar: </w:t>
      </w:r>
    </w:p>
    <w:p w14:paraId="0482C1C0" w14:textId="77777777" w:rsidR="00D5744D" w:rsidRPr="00D5744D" w:rsidRDefault="00D5744D" w:rsidP="003B34AB">
      <w:pPr>
        <w:autoSpaceDE w:val="0"/>
        <w:autoSpaceDN w:val="0"/>
        <w:adjustRightInd w:val="0"/>
        <w:spacing w:after="18" w:line="240" w:lineRule="auto"/>
        <w:ind w:left="720"/>
        <w:rPr>
          <w:rFonts w:ascii="Gotham Book" w:hAnsi="Gotham Book" w:cs="Verdana"/>
          <w:color w:val="000000"/>
          <w:lang w:val="es-419"/>
        </w:rPr>
      </w:pPr>
      <w:r w:rsidRPr="00F543D0">
        <w:rPr>
          <w:color w:val="000000"/>
          <w:lang w:val="es"/>
        </w:rPr>
        <w:t xml:space="preserve">(A) las familias desempeñan un papel integral para ayudar al aprendizaje de sus hijos; </w:t>
      </w:r>
    </w:p>
    <w:p w14:paraId="274F9E65" w14:textId="77777777" w:rsidR="00D5744D" w:rsidRPr="00D5744D" w:rsidRDefault="00D5744D" w:rsidP="003B34AB">
      <w:pPr>
        <w:autoSpaceDE w:val="0"/>
        <w:autoSpaceDN w:val="0"/>
        <w:adjustRightInd w:val="0"/>
        <w:spacing w:after="18" w:line="240" w:lineRule="auto"/>
        <w:ind w:left="720"/>
        <w:rPr>
          <w:rFonts w:ascii="Gotham Book" w:hAnsi="Gotham Book" w:cs="Verdana"/>
          <w:color w:val="000000"/>
          <w:lang w:val="es-419"/>
        </w:rPr>
      </w:pPr>
      <w:r w:rsidRPr="00F543D0">
        <w:rPr>
          <w:color w:val="000000"/>
          <w:lang w:val="es"/>
        </w:rPr>
        <w:t xml:space="preserve">(B) se alienta a las familias a participar activamente en la educación de sus hijos en la escuela; </w:t>
      </w:r>
    </w:p>
    <w:p w14:paraId="347C52A6" w14:textId="77777777" w:rsidR="00D5744D" w:rsidRPr="00D5744D" w:rsidRDefault="00D5744D" w:rsidP="003B34AB">
      <w:pPr>
        <w:autoSpaceDE w:val="0"/>
        <w:autoSpaceDN w:val="0"/>
        <w:adjustRightInd w:val="0"/>
        <w:spacing w:after="18" w:line="240" w:lineRule="auto"/>
        <w:ind w:left="720"/>
        <w:rPr>
          <w:rFonts w:ascii="Gotham Book" w:hAnsi="Gotham Book" w:cs="Verdana"/>
          <w:color w:val="000000"/>
          <w:lang w:val="es-419"/>
        </w:rPr>
      </w:pPr>
      <w:r w:rsidRPr="00F543D0">
        <w:rPr>
          <w:color w:val="000000"/>
          <w:lang w:val="es"/>
        </w:rPr>
        <w:t xml:space="preserve">(C) las familias son socios plenos en la educación de sus hijos y se incluyen, según corresponda, en la toma de decisiones y en los comités consultivos para ayudar en la educación de su hijo; Y </w:t>
      </w:r>
    </w:p>
    <w:p w14:paraId="207B687F" w14:textId="77777777" w:rsidR="00D5744D" w:rsidRPr="00D5744D" w:rsidRDefault="00D5744D" w:rsidP="003B34AB">
      <w:pPr>
        <w:autoSpaceDE w:val="0"/>
        <w:autoSpaceDN w:val="0"/>
        <w:adjustRightInd w:val="0"/>
        <w:spacing w:after="0" w:line="240" w:lineRule="auto"/>
        <w:ind w:left="720"/>
        <w:rPr>
          <w:rFonts w:ascii="Gotham Book" w:hAnsi="Gotham Book" w:cs="Verdana"/>
          <w:color w:val="000000"/>
          <w:lang w:val="es-419"/>
        </w:rPr>
      </w:pPr>
      <w:r w:rsidRPr="00F543D0">
        <w:rPr>
          <w:color w:val="000000"/>
          <w:lang w:val="es"/>
        </w:rPr>
        <w:t xml:space="preserve">(D) se lleven a cabo otras actividades, como las descritas en el artículo 1116 de la ESSA. </w:t>
      </w:r>
    </w:p>
    <w:p w14:paraId="3964A0D6" w14:textId="77777777" w:rsidR="00D5744D" w:rsidRPr="00D5744D" w:rsidRDefault="00D5744D" w:rsidP="003B34AB">
      <w:pPr>
        <w:autoSpaceDE w:val="0"/>
        <w:autoSpaceDN w:val="0"/>
        <w:adjustRightInd w:val="0"/>
        <w:spacing w:after="0" w:line="240" w:lineRule="auto"/>
        <w:rPr>
          <w:rFonts w:ascii="Gotham Book" w:hAnsi="Gotham Book" w:cs="Verdana"/>
          <w:i/>
          <w:color w:val="000000"/>
          <w:lang w:val="es-419"/>
        </w:rPr>
      </w:pPr>
    </w:p>
    <w:p w14:paraId="647AFD45" w14:textId="57A0DD06" w:rsidR="00D5744D" w:rsidRDefault="00D5744D" w:rsidP="003B34AB">
      <w:pPr>
        <w:autoSpaceDE w:val="0"/>
        <w:autoSpaceDN w:val="0"/>
        <w:adjustRightInd w:val="0"/>
        <w:spacing w:after="0" w:line="240" w:lineRule="auto"/>
        <w:rPr>
          <w:i/>
          <w:color w:val="000000"/>
          <w:lang w:val="es"/>
        </w:rPr>
      </w:pPr>
      <w:r w:rsidRPr="00F543D0">
        <w:rPr>
          <w:i/>
          <w:color w:val="000000"/>
          <w:lang w:val="es"/>
        </w:rPr>
        <w:t xml:space="preserve">Descripción de cómo la escuela implementará los componentes requeridos de la política de participación de los padres y la familia: </w:t>
      </w:r>
    </w:p>
    <w:p w14:paraId="514C1A1A" w14:textId="6F923900" w:rsidR="00D5744D" w:rsidRDefault="00D5744D" w:rsidP="003B34AB">
      <w:pPr>
        <w:autoSpaceDE w:val="0"/>
        <w:autoSpaceDN w:val="0"/>
        <w:adjustRightInd w:val="0"/>
        <w:spacing w:after="0" w:line="240" w:lineRule="auto"/>
        <w:rPr>
          <w:i/>
          <w:color w:val="000000"/>
          <w:lang w:val="es"/>
        </w:rPr>
      </w:pPr>
    </w:p>
    <w:p w14:paraId="18CBF8EC" w14:textId="23A6071F" w:rsidR="001F30F4" w:rsidRPr="00370EAD" w:rsidRDefault="00DC4B0D" w:rsidP="00A10E40">
      <w:pPr>
        <w:autoSpaceDE w:val="0"/>
        <w:autoSpaceDN w:val="0"/>
        <w:adjustRightInd w:val="0"/>
        <w:spacing w:after="120" w:line="240" w:lineRule="auto"/>
        <w:rPr>
          <w:b/>
          <w:bCs/>
          <w:color w:val="000000" w:themeColor="text1"/>
          <w:highlight w:val="cyan"/>
          <w:lang w:val="es-419"/>
        </w:rPr>
      </w:pPr>
      <w:r>
        <w:rPr>
          <w:b/>
          <w:bCs/>
          <w:noProof/>
          <w:color w:val="000000" w:themeColor="text1"/>
        </w:rPr>
        <w:lastRenderedPageBreak/>
        <mc:AlternateContent>
          <mc:Choice Requires="wps">
            <w:drawing>
              <wp:anchor distT="0" distB="0" distL="114300" distR="114300" simplePos="0" relativeHeight="251659264" behindDoc="1" locked="0" layoutInCell="1" allowOverlap="1" wp14:anchorId="7A9D8C87" wp14:editId="4E5A4779">
                <wp:simplePos x="0" y="0"/>
                <wp:positionH relativeFrom="column">
                  <wp:posOffset>114300</wp:posOffset>
                </wp:positionH>
                <wp:positionV relativeFrom="paragraph">
                  <wp:posOffset>228600</wp:posOffset>
                </wp:positionV>
                <wp:extent cx="5715000" cy="5600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715000" cy="5600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8A31C" id="Rectangle 1" o:spid="_x0000_s1026" style="position:absolute;margin-left:9pt;margin-top:18pt;width:450pt;height:4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" fillcolor="white [3201]" strokecolor="black [3200]" strokeweight="1pt"/>
            </w:pict>
          </mc:Fallback>
        </mc:AlternateContent>
      </w:r>
      <w:r w:rsidR="00F955FB" w:rsidRPr="00AF1A67">
        <w:rPr>
          <w:b/>
          <w:bCs/>
          <w:noProof/>
          <w:color w:val="000000" w:themeColor="text1"/>
          <w:highlight w:val="cyan"/>
        </w:rPr>
        <mc:AlternateContent>
          <mc:Choice Requires="wps">
            <w:drawing>
              <wp:anchor distT="45720" distB="45720" distL="114300" distR="114300" simplePos="0" relativeHeight="251661312" behindDoc="1" locked="0" layoutInCell="1" allowOverlap="1" wp14:anchorId="792E5E70" wp14:editId="7BD59606">
                <wp:simplePos x="0" y="0"/>
                <wp:positionH relativeFrom="column">
                  <wp:posOffset>127000</wp:posOffset>
                </wp:positionH>
                <wp:positionV relativeFrom="paragraph">
                  <wp:posOffset>342900</wp:posOffset>
                </wp:positionV>
                <wp:extent cx="57150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noFill/>
                        <a:ln w="9525">
                          <a:noFill/>
                          <a:miter lim="800000"/>
                          <a:headEnd/>
                          <a:tailEnd/>
                        </a:ln>
                      </wps:spPr>
                      <wps:txbx>
                        <w:txbxContent>
                          <w:p w14:paraId="39F7D7CD" w14:textId="61773B6D" w:rsidR="00AF1A67" w:rsidRPr="00F955FB" w:rsidRDefault="00AF1A67" w:rsidP="00AF1A67">
                            <w:pPr>
                              <w:rPr>
                                <w:rFonts w:ascii="Gotham Book" w:hAnsi="Gotham Book"/>
                                <w:lang w:val="es-419"/>
                              </w:rPr>
                            </w:pPr>
                            <w:r w:rsidRPr="00F955FB">
                              <w:rPr>
                                <w:rFonts w:ascii="Gotham Book" w:hAnsi="Gotham Book"/>
                                <w:lang w:val="es"/>
                              </w:rPr>
                              <w:t xml:space="preserve">Durante las reuniones programadas de los padres (Café con el </w:t>
                            </w:r>
                            <w:proofErr w:type="gramStart"/>
                            <w:r w:rsidRPr="00F955FB">
                              <w:rPr>
                                <w:rFonts w:ascii="Gotham Book" w:hAnsi="Gotham Book"/>
                                <w:lang w:val="es"/>
                              </w:rPr>
                              <w:t>Director</w:t>
                            </w:r>
                            <w:proofErr w:type="gramEnd"/>
                            <w:r w:rsidRPr="00F955FB">
                              <w:rPr>
                                <w:rFonts w:ascii="Gotham Book" w:hAnsi="Gotham Book"/>
                                <w:lang w:val="es"/>
                              </w:rPr>
                              <w:t xml:space="preserve">) durante todo el año escolar, YES </w:t>
                            </w:r>
                            <w:proofErr w:type="spellStart"/>
                            <w:r w:rsidRPr="00F955FB">
                              <w:rPr>
                                <w:rFonts w:ascii="Gotham Book" w:hAnsi="Gotham Book"/>
                                <w:lang w:val="es"/>
                              </w:rPr>
                              <w:t>Prep</w:t>
                            </w:r>
                            <w:proofErr w:type="spellEnd"/>
                            <w:r w:rsidRPr="00F955FB">
                              <w:rPr>
                                <w:rFonts w:ascii="Gotham Book" w:hAnsi="Gotham Book"/>
                                <w:lang w:val="es"/>
                              </w:rPr>
                              <w:t xml:space="preserve"> North Central </w:t>
                            </w:r>
                            <w:r w:rsidRPr="00F955FB">
                              <w:rPr>
                                <w:rFonts w:ascii="Gotham Book" w:hAnsi="Gotham Book"/>
                                <w:b/>
                                <w:bCs/>
                                <w:color w:val="002060"/>
                                <w:lang w:val="es"/>
                              </w:rPr>
                              <w:t xml:space="preserve">Elementary </w:t>
                            </w:r>
                            <w:r w:rsidRPr="00F955FB">
                              <w:rPr>
                                <w:rFonts w:ascii="Gotham Book" w:hAnsi="Gotham Book"/>
                                <w:lang w:val="es"/>
                              </w:rPr>
                              <w:t xml:space="preserve">padres tendrán la oportunidad de ofrecer comentarios al </w:t>
                            </w:r>
                            <w:r w:rsidRPr="00F955FB">
                              <w:rPr>
                                <w:rFonts w:ascii="Gotham Book" w:hAnsi="Gotham Book"/>
                                <w:b/>
                                <w:bCs/>
                                <w:color w:val="002060"/>
                                <w:lang w:val="es"/>
                              </w:rPr>
                              <w:t xml:space="preserve">YES </w:t>
                            </w:r>
                            <w:proofErr w:type="spellStart"/>
                            <w:r w:rsidRPr="00F955FB">
                              <w:rPr>
                                <w:rFonts w:ascii="Gotham Book" w:hAnsi="Gotham Book"/>
                                <w:b/>
                                <w:bCs/>
                                <w:color w:val="002060"/>
                                <w:lang w:val="es"/>
                              </w:rPr>
                              <w:t>Prep</w:t>
                            </w:r>
                            <w:proofErr w:type="spellEnd"/>
                            <w:r w:rsidRPr="00F955FB">
                              <w:rPr>
                                <w:rFonts w:ascii="Gotham Book" w:hAnsi="Gotham Book"/>
                                <w:b/>
                                <w:bCs/>
                                <w:color w:val="002060"/>
                                <w:lang w:val="es"/>
                              </w:rPr>
                              <w:t xml:space="preserve"> North Central Elementary </w:t>
                            </w:r>
                            <w:r w:rsidRPr="00F955FB">
                              <w:rPr>
                                <w:rFonts w:ascii="Gotham Book" w:hAnsi="Gotham Book"/>
                                <w:lang w:val="es"/>
                              </w:rPr>
                              <w:t xml:space="preserve">campus para la participación de los padres durante COVID-19. Al recibir la retroalimentación de los padres, el liderazgo </w:t>
                            </w:r>
                            <w:r w:rsidRPr="00F955FB">
                              <w:rPr>
                                <w:rFonts w:ascii="Gotham Book" w:hAnsi="Gotham Book"/>
                                <w:b/>
                                <w:bCs/>
                                <w:color w:val="002060"/>
                                <w:lang w:val="es"/>
                              </w:rPr>
                              <w:t xml:space="preserve">de YES </w:t>
                            </w:r>
                            <w:proofErr w:type="spellStart"/>
                            <w:r w:rsidRPr="00F955FB">
                              <w:rPr>
                                <w:rFonts w:ascii="Gotham Book" w:hAnsi="Gotham Book"/>
                                <w:b/>
                                <w:bCs/>
                                <w:color w:val="002060"/>
                                <w:lang w:val="es"/>
                              </w:rPr>
                              <w:t>Prep</w:t>
                            </w:r>
                            <w:proofErr w:type="spellEnd"/>
                            <w:r w:rsidRPr="00F955FB">
                              <w:rPr>
                                <w:rFonts w:ascii="Gotham Book" w:hAnsi="Gotham Book"/>
                                <w:b/>
                                <w:bCs/>
                                <w:color w:val="002060"/>
                                <w:lang w:val="es"/>
                              </w:rPr>
                              <w:t xml:space="preserve"> North Central Elementary </w:t>
                            </w:r>
                            <w:r w:rsidRPr="00F955FB">
                              <w:rPr>
                                <w:rFonts w:ascii="Gotham Book" w:hAnsi="Gotham Book"/>
                                <w:lang w:val="es"/>
                              </w:rPr>
                              <w:t>editará las actividades de participación de los padres.</w:t>
                            </w:r>
                          </w:p>
                          <w:p w14:paraId="741E9CC0" w14:textId="77777777" w:rsidR="00AF1A67" w:rsidRPr="00F955FB" w:rsidRDefault="00AF1A67" w:rsidP="00AF1A67">
                            <w:pPr>
                              <w:pStyle w:val="Default"/>
                              <w:rPr>
                                <w:sz w:val="22"/>
                                <w:szCs w:val="22"/>
                                <w:lang w:val="es-419"/>
                              </w:rPr>
                            </w:pPr>
                            <w:r w:rsidRPr="00F955FB">
                              <w:rPr>
                                <w:sz w:val="22"/>
                                <w:szCs w:val="22"/>
                                <w:lang w:val="es"/>
                              </w:rPr>
                              <w:t xml:space="preserve">Se invita a las familias a participar en una variedad de reuniones y actividades a lo largo del año escolar. Un evento de bienvenida a YES </w:t>
                            </w:r>
                            <w:proofErr w:type="spellStart"/>
                            <w:r w:rsidRPr="00F955FB">
                              <w:rPr>
                                <w:sz w:val="22"/>
                                <w:szCs w:val="22"/>
                                <w:lang w:val="es"/>
                              </w:rPr>
                              <w:t>Prep</w:t>
                            </w:r>
                            <w:proofErr w:type="spellEnd"/>
                            <w:r w:rsidRPr="00F955FB">
                              <w:rPr>
                                <w:sz w:val="22"/>
                                <w:szCs w:val="22"/>
                                <w:lang w:val="es"/>
                              </w:rPr>
                              <w:t xml:space="preserve"> (WTYP) se lleva a cabo en agosto y </w:t>
                            </w:r>
                            <w:proofErr w:type="spellStart"/>
                            <w:r w:rsidRPr="00F955FB">
                              <w:rPr>
                                <w:sz w:val="22"/>
                                <w:szCs w:val="22"/>
                                <w:lang w:val="es"/>
                              </w:rPr>
                              <w:t>Spark</w:t>
                            </w:r>
                            <w:proofErr w:type="spellEnd"/>
                            <w:r w:rsidRPr="00F955FB">
                              <w:rPr>
                                <w:sz w:val="22"/>
                                <w:szCs w:val="22"/>
                                <w:lang w:val="es"/>
                              </w:rPr>
                              <w:t xml:space="preserve"> </w:t>
                            </w:r>
                            <w:proofErr w:type="spellStart"/>
                            <w:r w:rsidRPr="00F955FB">
                              <w:rPr>
                                <w:sz w:val="22"/>
                                <w:szCs w:val="22"/>
                                <w:lang w:val="es"/>
                              </w:rPr>
                              <w:t>Your</w:t>
                            </w:r>
                            <w:proofErr w:type="spellEnd"/>
                            <w:r w:rsidRPr="00F955FB">
                              <w:rPr>
                                <w:sz w:val="22"/>
                                <w:szCs w:val="22"/>
                                <w:lang w:val="es"/>
                              </w:rPr>
                              <w:t xml:space="preserve"> YES visitas a domicilio virtual se llevan a cabo en septiembre y octubre. Esto brinda a las familias la oportunidad de visitar formalmente al maestro de su estudiante para colaborar sobre sus metas para sus estudiantes. Las conferencias de maestros familiares se llevan a cabo cada trimestre para apoyar a las familias a estar mejor informadas sobre las expectativas de nivel de grado y el progreso académico de sus estudiantes. </w:t>
                            </w:r>
                          </w:p>
                          <w:p w14:paraId="55706450" w14:textId="77777777" w:rsidR="00AF1A67" w:rsidRPr="00F955FB" w:rsidRDefault="00AF1A67" w:rsidP="00AF1A67">
                            <w:pPr>
                              <w:pStyle w:val="Default"/>
                              <w:rPr>
                                <w:sz w:val="22"/>
                                <w:szCs w:val="22"/>
                                <w:lang w:val="es-419"/>
                              </w:rPr>
                            </w:pPr>
                          </w:p>
                          <w:p w14:paraId="53C546EC" w14:textId="77777777" w:rsidR="00AF1A67" w:rsidRPr="00F955FB" w:rsidRDefault="00AF1A67" w:rsidP="00AF1A67">
                            <w:pPr>
                              <w:pStyle w:val="Default"/>
                              <w:rPr>
                                <w:sz w:val="22"/>
                                <w:szCs w:val="22"/>
                                <w:lang w:val="es-419"/>
                              </w:rPr>
                            </w:pPr>
                            <w:r w:rsidRPr="00F955FB">
                              <w:rPr>
                                <w:sz w:val="22"/>
                                <w:szCs w:val="22"/>
                                <w:lang w:val="es"/>
                              </w:rPr>
                              <w:t>Para satisfacer las necesidades de nuestro diverso grupo de padres, las capacitaciones sobre una multitud de temas se pueden obtener durante todo el año entre el horario regular de operación escolar y después del horario escolar. Las capacitaciones formales y los talleres programados durante todo el año se guían por los datos de los padres/tutores y de la encuesta y varían en fecha y hora. El cuidado de niños se ofrece para estos eventos (este año debido a los protocolos de salud y seguridad COVID no se llevarán a cabo reuniones o capacitaciones en el campus).</w:t>
                            </w:r>
                          </w:p>
                          <w:p w14:paraId="523EC139" w14:textId="77777777" w:rsidR="00AF1A67" w:rsidRPr="00F955FB" w:rsidRDefault="00AF1A67" w:rsidP="00AF1A67">
                            <w:pPr>
                              <w:pStyle w:val="Default"/>
                              <w:rPr>
                                <w:sz w:val="22"/>
                                <w:szCs w:val="22"/>
                                <w:lang w:val="es-419"/>
                              </w:rPr>
                            </w:pPr>
                          </w:p>
                          <w:p w14:paraId="3109B7E1" w14:textId="53CEF0E9" w:rsidR="00AF1A67" w:rsidRPr="00F955FB" w:rsidRDefault="00AF1A67" w:rsidP="00F955FB">
                            <w:pPr>
                              <w:pStyle w:val="Default"/>
                              <w:rPr>
                                <w:sz w:val="22"/>
                                <w:szCs w:val="22"/>
                                <w:lang w:val="es-419"/>
                              </w:rPr>
                            </w:pPr>
                            <w:r w:rsidRPr="00F955FB">
                              <w:rPr>
                                <w:sz w:val="22"/>
                                <w:szCs w:val="22"/>
                                <w:lang w:val="es"/>
                              </w:rPr>
                              <w:t xml:space="preserve">En los casos en que se necesita transporte para que un padre se involucre en nuestra escuela, el Equipo Administrativo y el Miembro de la Familia hacen arreglos especiales para vincular los recursos y eventos necesarios para esa familia. Debido a los agitados y variados horarios de nuestra familia escolar, se hará un esfuerzo por proporcionar oportunidades de capacitación a los padres a través de enlaces en nuestro sitio web de la escuela y </w:t>
                            </w:r>
                            <w:proofErr w:type="spellStart"/>
                            <w:r w:rsidRPr="00F955FB">
                              <w:rPr>
                                <w:sz w:val="22"/>
                                <w:szCs w:val="22"/>
                                <w:lang w:val="es"/>
                              </w:rPr>
                              <w:t>ClassDojo</w:t>
                            </w:r>
                            <w:proofErr w:type="spellEnd"/>
                            <w:r w:rsidRPr="00F955FB">
                              <w:rPr>
                                <w:sz w:val="22"/>
                                <w:szCs w:val="22"/>
                                <w:lang w:val="es"/>
                              </w:rPr>
                              <w:t xml:space="preserve"> (nuestro principal método de comunicación con las familias) que ayuda a hacer que la información sea accesible veinticuatro horas al día. Se invitará a las familias a participar en una conferencia de padres y maestros al menos dos veces al año para analizar el progreso de sus alumnos. Las familias proporcionarán flexibilidad con los tiempos para acomodar a tantos padres alternativos como sea posible.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2E5E70" id="_x0000_t202" coordsize="21600,21600" o:spt="202" path="m,l,21600r21600,l21600,xe">
                <v:stroke joinstyle="miter"/>
                <v:path gradientshapeok="t" o:connecttype="rect"/>
              </v:shapetype>
              <v:shape id="Text Box 2" o:spid="_x0000_s1026" type="#_x0000_t202" style="position:absolute;margin-left:10pt;margin-top:27pt;width:450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" filled="f" stroked="f">
                <v:textbox style="mso-fit-shape-to-text:t">
                  <w:txbxContent>
                    <w:p w14:paraId="39F7D7CD" w14:textId="61773B6D" w:rsidR="00AF1A67" w:rsidRPr="00F955FB" w:rsidRDefault="00AF1A67" w:rsidP="00AF1A67">
                      <w:pPr>
                        <w:rPr>
                          <w:rFonts w:ascii="Gotham Book" w:hAnsi="Gotham Book"/>
                          <w:lang w:val="es-419"/>
                        </w:rPr>
                      </w:pPr>
                      <w:r w:rsidRPr="00F955FB">
                        <w:rPr>
                          <w:rFonts w:ascii="Gotham Book" w:hAnsi="Gotham Book"/>
                          <w:lang w:val="es"/>
                        </w:rPr>
                        <w:t xml:space="preserve">Durante las reuniones programadas de los padres (Café con el </w:t>
                      </w:r>
                      <w:proofErr w:type="gramStart"/>
                      <w:r w:rsidRPr="00F955FB">
                        <w:rPr>
                          <w:rFonts w:ascii="Gotham Book" w:hAnsi="Gotham Book"/>
                          <w:lang w:val="es"/>
                        </w:rPr>
                        <w:t>Director</w:t>
                      </w:r>
                      <w:proofErr w:type="gramEnd"/>
                      <w:r w:rsidRPr="00F955FB">
                        <w:rPr>
                          <w:rFonts w:ascii="Gotham Book" w:hAnsi="Gotham Book"/>
                          <w:lang w:val="es"/>
                        </w:rPr>
                        <w:t xml:space="preserve">) durante todo el año escolar, YES </w:t>
                      </w:r>
                      <w:proofErr w:type="spellStart"/>
                      <w:r w:rsidRPr="00F955FB">
                        <w:rPr>
                          <w:rFonts w:ascii="Gotham Book" w:hAnsi="Gotham Book"/>
                          <w:lang w:val="es"/>
                        </w:rPr>
                        <w:t>Prep</w:t>
                      </w:r>
                      <w:proofErr w:type="spellEnd"/>
                      <w:r w:rsidRPr="00F955FB">
                        <w:rPr>
                          <w:rFonts w:ascii="Gotham Book" w:hAnsi="Gotham Book"/>
                          <w:lang w:val="es"/>
                        </w:rPr>
                        <w:t xml:space="preserve"> North Central </w:t>
                      </w:r>
                      <w:r w:rsidRPr="00F955FB">
                        <w:rPr>
                          <w:rFonts w:ascii="Gotham Book" w:hAnsi="Gotham Book"/>
                          <w:b/>
                          <w:bCs/>
                          <w:color w:val="002060"/>
                          <w:lang w:val="es"/>
                        </w:rPr>
                        <w:t xml:space="preserve">Elementary </w:t>
                      </w:r>
                      <w:r w:rsidRPr="00F955FB">
                        <w:rPr>
                          <w:rFonts w:ascii="Gotham Book" w:hAnsi="Gotham Book"/>
                          <w:lang w:val="es"/>
                        </w:rPr>
                        <w:t xml:space="preserve">padres tendrán la oportunidad de ofrecer comentarios al </w:t>
                      </w:r>
                      <w:r w:rsidRPr="00F955FB">
                        <w:rPr>
                          <w:rFonts w:ascii="Gotham Book" w:hAnsi="Gotham Book"/>
                          <w:b/>
                          <w:bCs/>
                          <w:color w:val="002060"/>
                          <w:lang w:val="es"/>
                        </w:rPr>
                        <w:t xml:space="preserve">YES </w:t>
                      </w:r>
                      <w:proofErr w:type="spellStart"/>
                      <w:r w:rsidRPr="00F955FB">
                        <w:rPr>
                          <w:rFonts w:ascii="Gotham Book" w:hAnsi="Gotham Book"/>
                          <w:b/>
                          <w:bCs/>
                          <w:color w:val="002060"/>
                          <w:lang w:val="es"/>
                        </w:rPr>
                        <w:t>Prep</w:t>
                      </w:r>
                      <w:proofErr w:type="spellEnd"/>
                      <w:r w:rsidRPr="00F955FB">
                        <w:rPr>
                          <w:rFonts w:ascii="Gotham Book" w:hAnsi="Gotham Book"/>
                          <w:b/>
                          <w:bCs/>
                          <w:color w:val="002060"/>
                          <w:lang w:val="es"/>
                        </w:rPr>
                        <w:t xml:space="preserve"> North Central Elementary </w:t>
                      </w:r>
                      <w:r w:rsidRPr="00F955FB">
                        <w:rPr>
                          <w:rFonts w:ascii="Gotham Book" w:hAnsi="Gotham Book"/>
                          <w:lang w:val="es"/>
                        </w:rPr>
                        <w:t xml:space="preserve">campus para la participación de los padres durante COVID-19. Al recibir la retroalimentación de los padres, el liderazgo </w:t>
                      </w:r>
                      <w:r w:rsidRPr="00F955FB">
                        <w:rPr>
                          <w:rFonts w:ascii="Gotham Book" w:hAnsi="Gotham Book"/>
                          <w:b/>
                          <w:bCs/>
                          <w:color w:val="002060"/>
                          <w:lang w:val="es"/>
                        </w:rPr>
                        <w:t xml:space="preserve">de YES </w:t>
                      </w:r>
                      <w:proofErr w:type="spellStart"/>
                      <w:r w:rsidRPr="00F955FB">
                        <w:rPr>
                          <w:rFonts w:ascii="Gotham Book" w:hAnsi="Gotham Book"/>
                          <w:b/>
                          <w:bCs/>
                          <w:color w:val="002060"/>
                          <w:lang w:val="es"/>
                        </w:rPr>
                        <w:t>Prep</w:t>
                      </w:r>
                      <w:proofErr w:type="spellEnd"/>
                      <w:r w:rsidRPr="00F955FB">
                        <w:rPr>
                          <w:rFonts w:ascii="Gotham Book" w:hAnsi="Gotham Book"/>
                          <w:b/>
                          <w:bCs/>
                          <w:color w:val="002060"/>
                          <w:lang w:val="es"/>
                        </w:rPr>
                        <w:t xml:space="preserve"> North Central Elementary </w:t>
                      </w:r>
                      <w:r w:rsidRPr="00F955FB">
                        <w:rPr>
                          <w:rFonts w:ascii="Gotham Book" w:hAnsi="Gotham Book"/>
                          <w:lang w:val="es"/>
                        </w:rPr>
                        <w:t>editará las actividades de participación de los padres.</w:t>
                      </w:r>
                    </w:p>
                    <w:p w14:paraId="741E9CC0" w14:textId="77777777" w:rsidR="00AF1A67" w:rsidRPr="00F955FB" w:rsidRDefault="00AF1A67" w:rsidP="00AF1A67">
                      <w:pPr>
                        <w:pStyle w:val="Default"/>
                        <w:rPr>
                          <w:sz w:val="22"/>
                          <w:szCs w:val="22"/>
                          <w:lang w:val="es-419"/>
                        </w:rPr>
                      </w:pPr>
                      <w:r w:rsidRPr="00F955FB">
                        <w:rPr>
                          <w:sz w:val="22"/>
                          <w:szCs w:val="22"/>
                          <w:lang w:val="es"/>
                        </w:rPr>
                        <w:t xml:space="preserve">Se invita a las familias a participar en una variedad de reuniones y actividades a lo largo del año escolar. Un evento de bienvenida a YES </w:t>
                      </w:r>
                      <w:proofErr w:type="spellStart"/>
                      <w:r w:rsidRPr="00F955FB">
                        <w:rPr>
                          <w:sz w:val="22"/>
                          <w:szCs w:val="22"/>
                          <w:lang w:val="es"/>
                        </w:rPr>
                        <w:t>Prep</w:t>
                      </w:r>
                      <w:proofErr w:type="spellEnd"/>
                      <w:r w:rsidRPr="00F955FB">
                        <w:rPr>
                          <w:sz w:val="22"/>
                          <w:szCs w:val="22"/>
                          <w:lang w:val="es"/>
                        </w:rPr>
                        <w:t xml:space="preserve"> (WTYP) se lleva a cabo en agosto y </w:t>
                      </w:r>
                      <w:proofErr w:type="spellStart"/>
                      <w:r w:rsidRPr="00F955FB">
                        <w:rPr>
                          <w:sz w:val="22"/>
                          <w:szCs w:val="22"/>
                          <w:lang w:val="es"/>
                        </w:rPr>
                        <w:t>Spark</w:t>
                      </w:r>
                      <w:proofErr w:type="spellEnd"/>
                      <w:r w:rsidRPr="00F955FB">
                        <w:rPr>
                          <w:sz w:val="22"/>
                          <w:szCs w:val="22"/>
                          <w:lang w:val="es"/>
                        </w:rPr>
                        <w:t xml:space="preserve"> </w:t>
                      </w:r>
                      <w:proofErr w:type="spellStart"/>
                      <w:r w:rsidRPr="00F955FB">
                        <w:rPr>
                          <w:sz w:val="22"/>
                          <w:szCs w:val="22"/>
                          <w:lang w:val="es"/>
                        </w:rPr>
                        <w:t>Your</w:t>
                      </w:r>
                      <w:proofErr w:type="spellEnd"/>
                      <w:r w:rsidRPr="00F955FB">
                        <w:rPr>
                          <w:sz w:val="22"/>
                          <w:szCs w:val="22"/>
                          <w:lang w:val="es"/>
                        </w:rPr>
                        <w:t xml:space="preserve"> YES visitas a domicilio virtual se llevan a cabo en septiembre y octubre. Esto brinda a las familias la oportunidad de visitar formalmente al maestro de su estudiante para colaborar sobre sus metas para sus estudiantes. Las conferencias de maestros familiares se llevan a cabo cada trimestre para apoyar a las familias a estar mejor informadas sobre las expectativas de nivel de grado y el progreso académico de sus estudiantes. </w:t>
                      </w:r>
                    </w:p>
                    <w:p w14:paraId="55706450" w14:textId="77777777" w:rsidR="00AF1A67" w:rsidRPr="00F955FB" w:rsidRDefault="00AF1A67" w:rsidP="00AF1A67">
                      <w:pPr>
                        <w:pStyle w:val="Default"/>
                        <w:rPr>
                          <w:sz w:val="22"/>
                          <w:szCs w:val="22"/>
                          <w:lang w:val="es-419"/>
                        </w:rPr>
                      </w:pPr>
                    </w:p>
                    <w:p w14:paraId="53C546EC" w14:textId="77777777" w:rsidR="00AF1A67" w:rsidRPr="00F955FB" w:rsidRDefault="00AF1A67" w:rsidP="00AF1A67">
                      <w:pPr>
                        <w:pStyle w:val="Default"/>
                        <w:rPr>
                          <w:sz w:val="22"/>
                          <w:szCs w:val="22"/>
                          <w:lang w:val="es-419"/>
                        </w:rPr>
                      </w:pPr>
                      <w:r w:rsidRPr="00F955FB">
                        <w:rPr>
                          <w:sz w:val="22"/>
                          <w:szCs w:val="22"/>
                          <w:lang w:val="es"/>
                        </w:rPr>
                        <w:t>Para satisfacer las necesidades de nuestro diverso grupo de padres, las capacitaciones sobre una multitud de temas se pueden obtener durante todo el año entre el horario regular de operación escolar y después del horario escolar. Las capacitaciones formales y los talleres programados durante todo el año se guían por los datos de los padres/tutores y de la encuesta y varían en fecha y hora. El cuidado de niños se ofrece para estos eventos (este año debido a los protocolos de salud y seguridad COVID no se llevarán a cabo reuniones o capacitaciones en el campus).</w:t>
                      </w:r>
                    </w:p>
                    <w:p w14:paraId="523EC139" w14:textId="77777777" w:rsidR="00AF1A67" w:rsidRPr="00F955FB" w:rsidRDefault="00AF1A67" w:rsidP="00AF1A67">
                      <w:pPr>
                        <w:pStyle w:val="Default"/>
                        <w:rPr>
                          <w:sz w:val="22"/>
                          <w:szCs w:val="22"/>
                          <w:lang w:val="es-419"/>
                        </w:rPr>
                      </w:pPr>
                    </w:p>
                    <w:p w14:paraId="3109B7E1" w14:textId="53CEF0E9" w:rsidR="00AF1A67" w:rsidRPr="00F955FB" w:rsidRDefault="00AF1A67" w:rsidP="00F955FB">
                      <w:pPr>
                        <w:pStyle w:val="Default"/>
                        <w:rPr>
                          <w:sz w:val="22"/>
                          <w:szCs w:val="22"/>
                          <w:lang w:val="es-419"/>
                        </w:rPr>
                      </w:pPr>
                      <w:r w:rsidRPr="00F955FB">
                        <w:rPr>
                          <w:sz w:val="22"/>
                          <w:szCs w:val="22"/>
                          <w:lang w:val="es"/>
                        </w:rPr>
                        <w:t xml:space="preserve">En los casos en que se necesita transporte para que un padre se involucre en nuestra escuela, el Equipo Administrativo y el Miembro de la Familia hacen arreglos especiales para vincular los recursos y eventos necesarios para esa familia. Debido a los agitados y variados horarios de nuestra familia escolar, se hará un esfuerzo por proporcionar oportunidades de capacitación a los padres a través de enlaces en nuestro sitio web de la escuela y </w:t>
                      </w:r>
                      <w:proofErr w:type="spellStart"/>
                      <w:r w:rsidRPr="00F955FB">
                        <w:rPr>
                          <w:sz w:val="22"/>
                          <w:szCs w:val="22"/>
                          <w:lang w:val="es"/>
                        </w:rPr>
                        <w:t>ClassDojo</w:t>
                      </w:r>
                      <w:proofErr w:type="spellEnd"/>
                      <w:r w:rsidRPr="00F955FB">
                        <w:rPr>
                          <w:sz w:val="22"/>
                          <w:szCs w:val="22"/>
                          <w:lang w:val="es"/>
                        </w:rPr>
                        <w:t xml:space="preserve"> (nuestro principal método de comunicación con las familias) que ayuda a hacer que la información sea accesible veinticuatro horas al día. Se invitará a las familias a participar en una conferencia de padres y maestros al menos dos veces al año para analizar el progreso de sus alumnos. Las familias proporcionarán flexibilidad con los tiempos para acomodar a tantos padres alternativos como sea posible. </w:t>
                      </w:r>
                    </w:p>
                  </w:txbxContent>
                </v:textbox>
              </v:shape>
            </w:pict>
          </mc:Fallback>
        </mc:AlternateContent>
      </w:r>
      <w:r w:rsidR="001F30F4" w:rsidRPr="00370EAD">
        <w:rPr>
          <w:b/>
          <w:bCs/>
          <w:color w:val="000000" w:themeColor="text1"/>
          <w:highlight w:val="cyan"/>
          <w:lang w:val="es-419"/>
        </w:rPr>
        <w:t>DESARROLLADO CONJUNTAMENTE</w:t>
      </w:r>
    </w:p>
    <w:p w14:paraId="3F164C38" w14:textId="5576E1F9" w:rsidR="00235B38" w:rsidRPr="00370EAD" w:rsidRDefault="00235B38" w:rsidP="00A10E40">
      <w:pPr>
        <w:autoSpaceDE w:val="0"/>
        <w:autoSpaceDN w:val="0"/>
        <w:adjustRightInd w:val="0"/>
        <w:spacing w:after="120" w:line="240" w:lineRule="auto"/>
        <w:rPr>
          <w:b/>
          <w:bCs/>
          <w:color w:val="000000" w:themeColor="text1"/>
          <w:highlight w:val="cyan"/>
          <w:lang w:val="es-419"/>
        </w:rPr>
      </w:pPr>
    </w:p>
    <w:p w14:paraId="4CC8014C" w14:textId="2FE69368" w:rsidR="00235B38" w:rsidRPr="00370EAD" w:rsidRDefault="00235B38" w:rsidP="00A10E40">
      <w:pPr>
        <w:autoSpaceDE w:val="0"/>
        <w:autoSpaceDN w:val="0"/>
        <w:adjustRightInd w:val="0"/>
        <w:spacing w:after="120" w:line="240" w:lineRule="auto"/>
        <w:rPr>
          <w:b/>
          <w:bCs/>
          <w:color w:val="000000" w:themeColor="text1"/>
          <w:highlight w:val="cyan"/>
          <w:lang w:val="es-419"/>
        </w:rPr>
      </w:pPr>
    </w:p>
    <w:p w14:paraId="3BB1CB9B" w14:textId="2EDCD672" w:rsidR="00235B38" w:rsidRPr="00370EAD" w:rsidRDefault="00235B38" w:rsidP="00A10E40">
      <w:pPr>
        <w:autoSpaceDE w:val="0"/>
        <w:autoSpaceDN w:val="0"/>
        <w:adjustRightInd w:val="0"/>
        <w:spacing w:after="120" w:line="240" w:lineRule="auto"/>
        <w:rPr>
          <w:b/>
          <w:bCs/>
          <w:color w:val="000000" w:themeColor="text1"/>
          <w:highlight w:val="cyan"/>
          <w:lang w:val="es-419"/>
        </w:rPr>
      </w:pPr>
    </w:p>
    <w:p w14:paraId="691BA4C9" w14:textId="648D96E6" w:rsidR="00235B38" w:rsidRPr="00370EAD" w:rsidRDefault="00235B38" w:rsidP="00A10E40">
      <w:pPr>
        <w:autoSpaceDE w:val="0"/>
        <w:autoSpaceDN w:val="0"/>
        <w:adjustRightInd w:val="0"/>
        <w:spacing w:after="120" w:line="240" w:lineRule="auto"/>
        <w:rPr>
          <w:b/>
          <w:bCs/>
          <w:color w:val="000000" w:themeColor="text1"/>
          <w:highlight w:val="cyan"/>
          <w:lang w:val="es-419"/>
        </w:rPr>
      </w:pPr>
    </w:p>
    <w:p w14:paraId="26E2D444" w14:textId="66F5FEF4" w:rsidR="00235B38" w:rsidRPr="00370EAD" w:rsidRDefault="00235B38" w:rsidP="00A10E40">
      <w:pPr>
        <w:autoSpaceDE w:val="0"/>
        <w:autoSpaceDN w:val="0"/>
        <w:adjustRightInd w:val="0"/>
        <w:spacing w:after="120" w:line="240" w:lineRule="auto"/>
        <w:rPr>
          <w:b/>
          <w:bCs/>
          <w:color w:val="000000" w:themeColor="text1"/>
          <w:highlight w:val="cyan"/>
          <w:lang w:val="es-419"/>
        </w:rPr>
      </w:pPr>
    </w:p>
    <w:p w14:paraId="0642D712" w14:textId="4D418DC1" w:rsidR="00235B38" w:rsidRPr="00370EAD" w:rsidRDefault="00235B38" w:rsidP="00A10E40">
      <w:pPr>
        <w:autoSpaceDE w:val="0"/>
        <w:autoSpaceDN w:val="0"/>
        <w:adjustRightInd w:val="0"/>
        <w:spacing w:after="120" w:line="240" w:lineRule="auto"/>
        <w:rPr>
          <w:b/>
          <w:bCs/>
          <w:color w:val="000000" w:themeColor="text1"/>
          <w:highlight w:val="cyan"/>
          <w:lang w:val="es-419"/>
        </w:rPr>
      </w:pPr>
    </w:p>
    <w:p w14:paraId="66E7F223" w14:textId="6B411E6D" w:rsidR="00235B38" w:rsidRPr="00370EAD" w:rsidRDefault="00235B38" w:rsidP="00A10E40">
      <w:pPr>
        <w:autoSpaceDE w:val="0"/>
        <w:autoSpaceDN w:val="0"/>
        <w:adjustRightInd w:val="0"/>
        <w:spacing w:after="120" w:line="240" w:lineRule="auto"/>
        <w:rPr>
          <w:b/>
          <w:bCs/>
          <w:color w:val="000000" w:themeColor="text1"/>
          <w:highlight w:val="cyan"/>
          <w:lang w:val="es-419"/>
        </w:rPr>
      </w:pPr>
    </w:p>
    <w:p w14:paraId="3C392326" w14:textId="770643D7" w:rsidR="00235B38" w:rsidRPr="00370EAD" w:rsidRDefault="00235B38" w:rsidP="00A10E40">
      <w:pPr>
        <w:autoSpaceDE w:val="0"/>
        <w:autoSpaceDN w:val="0"/>
        <w:adjustRightInd w:val="0"/>
        <w:spacing w:after="120" w:line="240" w:lineRule="auto"/>
        <w:rPr>
          <w:b/>
          <w:bCs/>
          <w:color w:val="000000" w:themeColor="text1"/>
          <w:highlight w:val="cyan"/>
          <w:lang w:val="es-419"/>
        </w:rPr>
      </w:pPr>
    </w:p>
    <w:p w14:paraId="4665838B" w14:textId="3F744FD3" w:rsidR="00235B38" w:rsidRPr="00370EAD" w:rsidRDefault="00235B38" w:rsidP="00A10E40">
      <w:pPr>
        <w:autoSpaceDE w:val="0"/>
        <w:autoSpaceDN w:val="0"/>
        <w:adjustRightInd w:val="0"/>
        <w:spacing w:after="120" w:line="240" w:lineRule="auto"/>
        <w:rPr>
          <w:b/>
          <w:bCs/>
          <w:color w:val="000000" w:themeColor="text1"/>
          <w:highlight w:val="cyan"/>
          <w:lang w:val="es-419"/>
        </w:rPr>
      </w:pPr>
    </w:p>
    <w:p w14:paraId="6C2733CE" w14:textId="36FB6417" w:rsidR="00235B38" w:rsidRPr="00370EAD" w:rsidRDefault="00235B38" w:rsidP="00A10E40">
      <w:pPr>
        <w:autoSpaceDE w:val="0"/>
        <w:autoSpaceDN w:val="0"/>
        <w:adjustRightInd w:val="0"/>
        <w:spacing w:after="120" w:line="240" w:lineRule="auto"/>
        <w:rPr>
          <w:b/>
          <w:bCs/>
          <w:color w:val="000000" w:themeColor="text1"/>
          <w:highlight w:val="cyan"/>
          <w:lang w:val="es-419"/>
        </w:rPr>
      </w:pPr>
    </w:p>
    <w:p w14:paraId="653BA2BD" w14:textId="3BDF2B70" w:rsidR="00235B38" w:rsidRPr="00370EAD" w:rsidRDefault="00235B38" w:rsidP="00A10E40">
      <w:pPr>
        <w:autoSpaceDE w:val="0"/>
        <w:autoSpaceDN w:val="0"/>
        <w:adjustRightInd w:val="0"/>
        <w:spacing w:after="120" w:line="240" w:lineRule="auto"/>
        <w:rPr>
          <w:b/>
          <w:bCs/>
          <w:color w:val="000000" w:themeColor="text1"/>
          <w:highlight w:val="cyan"/>
          <w:lang w:val="es-419"/>
        </w:rPr>
      </w:pPr>
    </w:p>
    <w:p w14:paraId="7B924E69" w14:textId="36D71379" w:rsidR="00235B38" w:rsidRPr="00370EAD" w:rsidRDefault="00235B38" w:rsidP="00A10E40">
      <w:pPr>
        <w:autoSpaceDE w:val="0"/>
        <w:autoSpaceDN w:val="0"/>
        <w:adjustRightInd w:val="0"/>
        <w:spacing w:after="120" w:line="240" w:lineRule="auto"/>
        <w:rPr>
          <w:b/>
          <w:bCs/>
          <w:color w:val="000000" w:themeColor="text1"/>
          <w:highlight w:val="cyan"/>
          <w:lang w:val="es-419"/>
        </w:rPr>
      </w:pPr>
    </w:p>
    <w:p w14:paraId="7412D036" w14:textId="10CA9DDB" w:rsidR="00235B38" w:rsidRPr="00370EAD" w:rsidRDefault="00235B38" w:rsidP="00A10E40">
      <w:pPr>
        <w:autoSpaceDE w:val="0"/>
        <w:autoSpaceDN w:val="0"/>
        <w:adjustRightInd w:val="0"/>
        <w:spacing w:after="120" w:line="240" w:lineRule="auto"/>
        <w:rPr>
          <w:b/>
          <w:bCs/>
          <w:color w:val="000000" w:themeColor="text1"/>
          <w:highlight w:val="cyan"/>
          <w:lang w:val="es-419"/>
        </w:rPr>
      </w:pPr>
    </w:p>
    <w:p w14:paraId="4816A650" w14:textId="27F7170B" w:rsidR="00235B38" w:rsidRPr="00370EAD" w:rsidRDefault="00235B38" w:rsidP="00A10E40">
      <w:pPr>
        <w:autoSpaceDE w:val="0"/>
        <w:autoSpaceDN w:val="0"/>
        <w:adjustRightInd w:val="0"/>
        <w:spacing w:after="120" w:line="240" w:lineRule="auto"/>
        <w:rPr>
          <w:b/>
          <w:bCs/>
          <w:color w:val="000000" w:themeColor="text1"/>
          <w:highlight w:val="cyan"/>
          <w:lang w:val="es-419"/>
        </w:rPr>
      </w:pPr>
    </w:p>
    <w:p w14:paraId="4D3BBB84" w14:textId="07958B7A" w:rsidR="00235B38" w:rsidRPr="00370EAD" w:rsidRDefault="00235B38" w:rsidP="00A10E40">
      <w:pPr>
        <w:autoSpaceDE w:val="0"/>
        <w:autoSpaceDN w:val="0"/>
        <w:adjustRightInd w:val="0"/>
        <w:spacing w:after="120" w:line="240" w:lineRule="auto"/>
        <w:rPr>
          <w:b/>
          <w:bCs/>
          <w:color w:val="000000" w:themeColor="text1"/>
          <w:highlight w:val="cyan"/>
          <w:lang w:val="es-419"/>
        </w:rPr>
      </w:pPr>
    </w:p>
    <w:p w14:paraId="0F14769A" w14:textId="1F16BD07" w:rsidR="00235B38" w:rsidRPr="00370EAD" w:rsidRDefault="00235B38" w:rsidP="00A10E40">
      <w:pPr>
        <w:autoSpaceDE w:val="0"/>
        <w:autoSpaceDN w:val="0"/>
        <w:adjustRightInd w:val="0"/>
        <w:spacing w:after="120" w:line="240" w:lineRule="auto"/>
        <w:rPr>
          <w:b/>
          <w:bCs/>
          <w:color w:val="000000" w:themeColor="text1"/>
          <w:highlight w:val="cyan"/>
          <w:lang w:val="es-419"/>
        </w:rPr>
      </w:pPr>
    </w:p>
    <w:p w14:paraId="465E692B" w14:textId="2EF5763B" w:rsidR="00235B38" w:rsidRPr="00370EAD" w:rsidRDefault="00235B38" w:rsidP="00A10E40">
      <w:pPr>
        <w:autoSpaceDE w:val="0"/>
        <w:autoSpaceDN w:val="0"/>
        <w:adjustRightInd w:val="0"/>
        <w:spacing w:after="120" w:line="240" w:lineRule="auto"/>
        <w:rPr>
          <w:b/>
          <w:bCs/>
          <w:color w:val="000000" w:themeColor="text1"/>
          <w:highlight w:val="cyan"/>
          <w:lang w:val="es-419"/>
        </w:rPr>
      </w:pPr>
    </w:p>
    <w:p w14:paraId="19C58695" w14:textId="49C8D11A" w:rsidR="00235B38" w:rsidRPr="00370EAD" w:rsidRDefault="00235B38" w:rsidP="00A10E40">
      <w:pPr>
        <w:autoSpaceDE w:val="0"/>
        <w:autoSpaceDN w:val="0"/>
        <w:adjustRightInd w:val="0"/>
        <w:spacing w:after="120" w:line="240" w:lineRule="auto"/>
        <w:rPr>
          <w:b/>
          <w:bCs/>
          <w:color w:val="000000" w:themeColor="text1"/>
          <w:highlight w:val="cyan"/>
          <w:lang w:val="es-419"/>
        </w:rPr>
      </w:pPr>
    </w:p>
    <w:p w14:paraId="380ABD85" w14:textId="0F156073" w:rsidR="00235B38" w:rsidRPr="00370EAD" w:rsidRDefault="00235B38" w:rsidP="00A10E40">
      <w:pPr>
        <w:autoSpaceDE w:val="0"/>
        <w:autoSpaceDN w:val="0"/>
        <w:adjustRightInd w:val="0"/>
        <w:spacing w:after="120" w:line="240" w:lineRule="auto"/>
        <w:rPr>
          <w:b/>
          <w:bCs/>
          <w:color w:val="000000" w:themeColor="text1"/>
          <w:highlight w:val="cyan"/>
          <w:lang w:val="es-419"/>
        </w:rPr>
      </w:pPr>
    </w:p>
    <w:p w14:paraId="4221DA0B" w14:textId="27B6AFAA" w:rsidR="00235B38" w:rsidRPr="00370EAD" w:rsidRDefault="00235B38" w:rsidP="00A10E40">
      <w:pPr>
        <w:autoSpaceDE w:val="0"/>
        <w:autoSpaceDN w:val="0"/>
        <w:adjustRightInd w:val="0"/>
        <w:spacing w:after="120" w:line="240" w:lineRule="auto"/>
        <w:rPr>
          <w:b/>
          <w:bCs/>
          <w:color w:val="000000" w:themeColor="text1"/>
          <w:highlight w:val="cyan"/>
          <w:lang w:val="es-419"/>
        </w:rPr>
      </w:pPr>
    </w:p>
    <w:p w14:paraId="267DD42B" w14:textId="44412D11" w:rsidR="00235B38" w:rsidRPr="00370EAD" w:rsidRDefault="00235B38" w:rsidP="00A10E40">
      <w:pPr>
        <w:autoSpaceDE w:val="0"/>
        <w:autoSpaceDN w:val="0"/>
        <w:adjustRightInd w:val="0"/>
        <w:spacing w:after="120" w:line="240" w:lineRule="auto"/>
        <w:rPr>
          <w:b/>
          <w:bCs/>
          <w:color w:val="000000" w:themeColor="text1"/>
          <w:highlight w:val="cyan"/>
          <w:lang w:val="es-419"/>
        </w:rPr>
      </w:pPr>
    </w:p>
    <w:p w14:paraId="136ACEE7" w14:textId="039032B6" w:rsidR="00235B38" w:rsidRPr="00370EAD" w:rsidRDefault="00235B38" w:rsidP="00A10E40">
      <w:pPr>
        <w:autoSpaceDE w:val="0"/>
        <w:autoSpaceDN w:val="0"/>
        <w:adjustRightInd w:val="0"/>
        <w:spacing w:after="120" w:line="240" w:lineRule="auto"/>
        <w:rPr>
          <w:b/>
          <w:bCs/>
          <w:color w:val="000000" w:themeColor="text1"/>
          <w:highlight w:val="cyan"/>
          <w:lang w:val="es-419"/>
        </w:rPr>
      </w:pPr>
    </w:p>
    <w:p w14:paraId="4DF62BD6" w14:textId="77FC81A9" w:rsidR="00235B38" w:rsidRPr="00370EAD" w:rsidRDefault="00235B38" w:rsidP="00A10E40">
      <w:pPr>
        <w:autoSpaceDE w:val="0"/>
        <w:autoSpaceDN w:val="0"/>
        <w:adjustRightInd w:val="0"/>
        <w:spacing w:after="120" w:line="240" w:lineRule="auto"/>
        <w:rPr>
          <w:b/>
          <w:bCs/>
          <w:color w:val="000000" w:themeColor="text1"/>
          <w:highlight w:val="cyan"/>
          <w:lang w:val="es-419"/>
        </w:rPr>
      </w:pPr>
    </w:p>
    <w:p w14:paraId="2D073731" w14:textId="08DD23F4" w:rsidR="00235B38" w:rsidRPr="00370EAD" w:rsidRDefault="00235B38" w:rsidP="00A10E40">
      <w:pPr>
        <w:autoSpaceDE w:val="0"/>
        <w:autoSpaceDN w:val="0"/>
        <w:adjustRightInd w:val="0"/>
        <w:spacing w:after="120" w:line="240" w:lineRule="auto"/>
        <w:rPr>
          <w:b/>
          <w:bCs/>
          <w:color w:val="000000" w:themeColor="text1"/>
          <w:highlight w:val="cyan"/>
          <w:lang w:val="es-419"/>
        </w:rPr>
      </w:pPr>
    </w:p>
    <w:p w14:paraId="2558EB9C" w14:textId="77777777" w:rsidR="00370EAD" w:rsidRPr="00370EAD" w:rsidRDefault="00370EAD" w:rsidP="0073354D">
      <w:pPr>
        <w:autoSpaceDE w:val="0"/>
        <w:autoSpaceDN w:val="0"/>
        <w:adjustRightInd w:val="0"/>
        <w:spacing w:after="0" w:line="240" w:lineRule="auto"/>
        <w:rPr>
          <w:rFonts w:ascii="Gotham Book" w:hAnsi="Gotham Book" w:cs="Verdana"/>
          <w:b/>
          <w:bCs/>
          <w:color w:val="002060"/>
          <w:sz w:val="24"/>
          <w:szCs w:val="24"/>
          <w:lang w:val="es-419"/>
        </w:rPr>
      </w:pPr>
      <w:r w:rsidRPr="00F543D0">
        <w:rPr>
          <w:b/>
          <w:bCs/>
          <w:color w:val="000000"/>
          <w:lang w:val="es"/>
        </w:rPr>
        <w:t xml:space="preserve">YES </w:t>
      </w:r>
      <w:proofErr w:type="spellStart"/>
      <w:r w:rsidRPr="00F543D0">
        <w:rPr>
          <w:b/>
          <w:bCs/>
          <w:color w:val="000000"/>
          <w:lang w:val="es"/>
        </w:rPr>
        <w:t>Prep</w:t>
      </w:r>
      <w:proofErr w:type="spellEnd"/>
      <w:r>
        <w:rPr>
          <w:b/>
          <w:bCs/>
          <w:color w:val="000000"/>
          <w:lang w:val="es"/>
        </w:rPr>
        <w:t xml:space="preserve"> North Central Elementary</w:t>
      </w:r>
      <w:r>
        <w:rPr>
          <w:lang w:val="es"/>
        </w:rPr>
        <w:t xml:space="preserve"> </w:t>
      </w:r>
      <w:r w:rsidRPr="00F543D0">
        <w:rPr>
          <w:color w:val="000000"/>
          <w:lang w:val="es"/>
        </w:rPr>
        <w:t>tomará las siguientes acciones para involucrar a las familias de manera organizada, continua y oportuna en la planificación, revisión y mejora de los programas del Título I, incluidas las oportunidades de reuniones regulares, si así lo solicitan las familias, para formular sugerencias y participar, según corresponda, en las decisiones relacionadas con la educación de su hijo y responder a cualquier sugerencia de este tipo tan pronto como sea posible.</w:t>
      </w:r>
    </w:p>
    <w:p w14:paraId="1514DD6A" w14:textId="77777777" w:rsidR="00235B38" w:rsidRPr="00370EAD" w:rsidRDefault="00235B38" w:rsidP="00235B38">
      <w:pPr>
        <w:autoSpaceDE w:val="0"/>
        <w:autoSpaceDN w:val="0"/>
        <w:adjustRightInd w:val="0"/>
        <w:spacing w:after="120" w:line="240" w:lineRule="auto"/>
        <w:rPr>
          <w:rFonts w:ascii="Gotham Book" w:hAnsi="Gotham Book" w:cs="Verdana"/>
          <w:color w:val="000000"/>
          <w:lang w:val="es-419"/>
        </w:rPr>
      </w:pPr>
    </w:p>
    <w:p w14:paraId="5C7ED9D0" w14:textId="77777777" w:rsidR="00235B38" w:rsidRPr="00370EAD" w:rsidRDefault="00235B38" w:rsidP="00235B38">
      <w:pPr>
        <w:autoSpaceDE w:val="0"/>
        <w:autoSpaceDN w:val="0"/>
        <w:adjustRightInd w:val="0"/>
        <w:spacing w:after="120" w:line="240" w:lineRule="auto"/>
        <w:rPr>
          <w:rFonts w:ascii="Gotham Book" w:hAnsi="Gotham Book" w:cs="Verdana"/>
          <w:b/>
          <w:bCs/>
          <w:color w:val="000000" w:themeColor="text1"/>
          <w:highlight w:val="cyan"/>
          <w:lang w:val="es-419"/>
        </w:rPr>
      </w:pPr>
    </w:p>
    <w:p w14:paraId="0E1ECED7" w14:textId="09565724" w:rsidR="00264DAA" w:rsidRDefault="00370EAD" w:rsidP="00235B38">
      <w:pPr>
        <w:autoSpaceDE w:val="0"/>
        <w:autoSpaceDN w:val="0"/>
        <w:adjustRightInd w:val="0"/>
        <w:spacing w:after="120" w:line="240" w:lineRule="auto"/>
        <w:rPr>
          <w:rFonts w:ascii="Gotham Book" w:hAnsi="Gotham Book" w:cs="Verdana"/>
          <w:color w:val="000000"/>
          <w:lang w:val="es-419"/>
        </w:rPr>
      </w:pPr>
      <w:r w:rsidRPr="00EA1A64">
        <w:rPr>
          <w:b/>
          <w:bCs/>
          <w:color w:val="000000"/>
          <w:highlight w:val="cyan"/>
          <w:lang w:val="es"/>
        </w:rPr>
        <w:t xml:space="preserve">TITLE I </w:t>
      </w:r>
      <w:r w:rsidRPr="00370EAD">
        <w:rPr>
          <w:b/>
          <w:bCs/>
          <w:color w:val="000000"/>
          <w:highlight w:val="cyan"/>
          <w:lang w:val="es"/>
        </w:rPr>
        <w:t>ENCUENTRO ANUAL</w:t>
      </w:r>
      <w:r w:rsidRPr="00216B58">
        <w:rPr>
          <w:b/>
          <w:bCs/>
          <w:color w:val="002060"/>
          <w:lang w:val="es"/>
        </w:rPr>
        <w:t xml:space="preserve"> YES </w:t>
      </w:r>
      <w:proofErr w:type="spellStart"/>
      <w:r w:rsidRPr="00216B58">
        <w:rPr>
          <w:b/>
          <w:bCs/>
          <w:color w:val="002060"/>
          <w:lang w:val="es"/>
        </w:rPr>
        <w:t>Prep</w:t>
      </w:r>
      <w:proofErr w:type="spellEnd"/>
      <w:r w:rsidRPr="00216B58">
        <w:rPr>
          <w:b/>
          <w:bCs/>
          <w:color w:val="002060"/>
          <w:lang w:val="es"/>
        </w:rPr>
        <w:t xml:space="preserve"> North Central Elementary</w:t>
      </w:r>
      <w:r>
        <w:rPr>
          <w:lang w:val="es"/>
        </w:rPr>
        <w:t xml:space="preserve"> </w:t>
      </w:r>
      <w:r w:rsidRPr="00F543D0">
        <w:rPr>
          <w:color w:val="000000"/>
          <w:lang w:val="es"/>
        </w:rPr>
        <w:t xml:space="preserve">tomará las siguientes acciones para llevar a cabo una reunión anual, en un momento conveniente, y alentar e invitar a todas las familias de los niños participantes a asistir para informarles sobre el programa Título I de la escuela, la naturaleza </w:t>
      </w:r>
      <w:r w:rsidRPr="00F543D0">
        <w:rPr>
          <w:color w:val="000000"/>
          <w:lang w:val="es"/>
        </w:rPr>
        <w:lastRenderedPageBreak/>
        <w:t xml:space="preserve">del programa Título I, los requisitos de las familias, la política de compromiso de los padres y la familia </w:t>
      </w:r>
      <w:r w:rsidR="00264DAA" w:rsidRPr="00216B58">
        <w:rPr>
          <w:rFonts w:ascii="Gotham Book" w:hAnsi="Gotham Book"/>
          <w:noProof/>
        </w:rPr>
        <mc:AlternateContent>
          <mc:Choice Requires="wps">
            <w:drawing>
              <wp:anchor distT="45720" distB="45720" distL="114300" distR="114300" simplePos="0" relativeHeight="251663360" behindDoc="1" locked="0" layoutInCell="1" allowOverlap="1" wp14:anchorId="52BEC128" wp14:editId="6E212A08">
                <wp:simplePos x="0" y="0"/>
                <wp:positionH relativeFrom="margin">
                  <wp:posOffset>114300</wp:posOffset>
                </wp:positionH>
                <wp:positionV relativeFrom="paragraph">
                  <wp:posOffset>457200</wp:posOffset>
                </wp:positionV>
                <wp:extent cx="5715000" cy="33147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14700"/>
                        </a:xfrm>
                        <a:prstGeom prst="rect">
                          <a:avLst/>
                        </a:prstGeom>
                        <a:solidFill>
                          <a:srgbClr val="FFFFFF"/>
                        </a:solidFill>
                        <a:ln w="9525">
                          <a:solidFill>
                            <a:srgbClr val="000000"/>
                          </a:solidFill>
                          <a:miter lim="800000"/>
                          <a:headEnd/>
                          <a:tailEnd/>
                        </a:ln>
                      </wps:spPr>
                      <wps:txbx>
                        <w:txbxContent>
                          <w:p w14:paraId="5BE82641" w14:textId="27F13590" w:rsidR="001E2D70" w:rsidRPr="001E2D70" w:rsidRDefault="001E2D70" w:rsidP="00092D74">
                            <w:pPr>
                              <w:rPr>
                                <w:rFonts w:ascii="Gotham Book" w:hAnsi="Gotham Book"/>
                                <w:lang w:val="es-419"/>
                              </w:rPr>
                            </w:pPr>
                            <w:r>
                              <w:rPr>
                                <w:lang w:val="es"/>
                              </w:rPr>
                              <w:t>Jueves, 12</w:t>
                            </w:r>
                            <w:r w:rsidRPr="00097EFF">
                              <w:rPr>
                                <w:vertAlign w:val="superscript"/>
                                <w:lang w:val="es"/>
                              </w:rPr>
                              <w:t>de</w:t>
                            </w:r>
                            <w:r>
                              <w:rPr>
                                <w:lang w:val="es"/>
                              </w:rPr>
                              <w:t xml:space="preserve"> noviembre 8:00a.m.-9:00 a.m. y miércoles</w:t>
                            </w:r>
                            <w:r w:rsidRPr="00F543D0">
                              <w:rPr>
                                <w:lang w:val="es"/>
                              </w:rPr>
                              <w:t>,</w:t>
                            </w:r>
                            <w:r>
                              <w:rPr>
                                <w:lang w:val="es"/>
                              </w:rPr>
                              <w:t xml:space="preserve"> 18 de noviembre</w:t>
                            </w:r>
                            <w:r w:rsidRPr="00216B58">
                              <w:rPr>
                                <w:b/>
                                <w:bCs/>
                                <w:color w:val="002060"/>
                                <w:lang w:val="es"/>
                              </w:rPr>
                              <w:t xml:space="preserve"> YES </w:t>
                            </w:r>
                            <w:proofErr w:type="spellStart"/>
                            <w:r w:rsidRPr="00216B58">
                              <w:rPr>
                                <w:b/>
                                <w:bCs/>
                                <w:color w:val="002060"/>
                                <w:lang w:val="es"/>
                              </w:rPr>
                              <w:t>Prep</w:t>
                            </w:r>
                            <w:proofErr w:type="spellEnd"/>
                            <w:r w:rsidRPr="00216B58">
                              <w:rPr>
                                <w:b/>
                                <w:bCs/>
                                <w:color w:val="002060"/>
                                <w:lang w:val="es"/>
                              </w:rPr>
                              <w:t xml:space="preserve"> North Central Elementary</w:t>
                            </w:r>
                            <w:r>
                              <w:rPr>
                                <w:lang w:val="es"/>
                              </w:rPr>
                              <w:t xml:space="preserve"> </w:t>
                            </w:r>
                            <w:r w:rsidRPr="00216B58">
                              <w:rPr>
                                <w:lang w:val="es"/>
                              </w:rPr>
                              <w:t>será</w:t>
                            </w:r>
                            <w:r>
                              <w:rPr>
                                <w:lang w:val="es"/>
                              </w:rPr>
                              <w:t xml:space="preserve"> </w:t>
                            </w:r>
                            <w:r w:rsidRPr="00F543D0">
                              <w:rPr>
                                <w:lang w:val="es"/>
                              </w:rPr>
                              <w:t>sede de su primera reunión anual de Título 1</w:t>
                            </w:r>
                            <w:r>
                              <w:rPr>
                                <w:lang w:val="es"/>
                              </w:rPr>
                              <w:t xml:space="preserve"> para discutir metas.</w:t>
                            </w:r>
                            <w:r w:rsidRPr="00F543D0">
                              <w:rPr>
                                <w:lang w:val="es"/>
                              </w:rPr>
                              <w:t xml:space="preserve"> Esto se utilizará para informar a las familias de los requisitos del Título I y la participación de la escuela, así como los derechos de las familias a participar. </w:t>
                            </w:r>
                          </w:p>
                          <w:p w14:paraId="7410636D" w14:textId="6BA09945" w:rsidR="001E2D70" w:rsidRPr="001E2D70" w:rsidRDefault="001E2D70" w:rsidP="00092D74">
                            <w:pPr>
                              <w:rPr>
                                <w:rFonts w:ascii="Gotham Book" w:hAnsi="Gotham Book"/>
                                <w:lang w:val="es-419"/>
                              </w:rPr>
                            </w:pPr>
                            <w:r>
                              <w:rPr>
                                <w:lang w:val="es"/>
                              </w:rPr>
                              <w:t>Jueves 10</w:t>
                            </w:r>
                            <w:r w:rsidRPr="004427C7">
                              <w:rPr>
                                <w:vertAlign w:val="superscript"/>
                                <w:lang w:val="es"/>
                              </w:rPr>
                              <w:t>de</w:t>
                            </w:r>
                            <w:r>
                              <w:rPr>
                                <w:lang w:val="es"/>
                              </w:rPr>
                              <w:t xml:space="preserve"> diciembre 8:30-9:30 a.m. y jueves 10</w:t>
                            </w:r>
                            <w:r w:rsidRPr="00FB0E70">
                              <w:rPr>
                                <w:vertAlign w:val="superscript"/>
                                <w:lang w:val="es"/>
                              </w:rPr>
                              <w:t>de</w:t>
                            </w:r>
                            <w:r>
                              <w:rPr>
                                <w:lang w:val="es"/>
                              </w:rPr>
                              <w:t xml:space="preserve"> diciembre 6:00 p.m.-7:00 p.m. </w:t>
                            </w:r>
                            <w:r w:rsidRPr="00216B58">
                              <w:rPr>
                                <w:b/>
                                <w:bCs/>
                                <w:color w:val="002060"/>
                                <w:lang w:val="es"/>
                              </w:rPr>
                              <w:t xml:space="preserve">YES </w:t>
                            </w:r>
                            <w:proofErr w:type="spellStart"/>
                            <w:r w:rsidRPr="00216B58">
                              <w:rPr>
                                <w:b/>
                                <w:bCs/>
                                <w:color w:val="002060"/>
                                <w:lang w:val="es"/>
                              </w:rPr>
                              <w:t>Prep</w:t>
                            </w:r>
                            <w:proofErr w:type="spellEnd"/>
                            <w:r w:rsidRPr="00216B58">
                              <w:rPr>
                                <w:b/>
                                <w:bCs/>
                                <w:color w:val="002060"/>
                                <w:lang w:val="es"/>
                              </w:rPr>
                              <w:t xml:space="preserve"> North Central Elementary</w:t>
                            </w:r>
                            <w:r>
                              <w:rPr>
                                <w:lang w:val="es"/>
                              </w:rPr>
                              <w:t xml:space="preserve"> continuará discutiendo el plan de participación de los padres. </w:t>
                            </w:r>
                            <w:r w:rsidRPr="00F543D0">
                              <w:rPr>
                                <w:lang w:val="es"/>
                              </w:rPr>
                              <w:t xml:space="preserve">La reunión anual del Título I se utilizará para solicitar la opinión familiar y se proporcionará como una oportunidad para difundir información y </w:t>
                            </w:r>
                            <w:r>
                              <w:rPr>
                                <w:lang w:val="es"/>
                              </w:rPr>
                              <w:t>garantizar que las familias tengan acceso a la política y</w:t>
                            </w:r>
                            <w:r w:rsidRPr="00F543D0">
                              <w:rPr>
                                <w:lang w:val="es"/>
                              </w:rPr>
                              <w:t xml:space="preserve"> al</w:t>
                            </w:r>
                            <w:r>
                              <w:rPr>
                                <w:lang w:val="es"/>
                              </w:rPr>
                              <w:t xml:space="preserve"> pacto.</w:t>
                            </w:r>
                          </w:p>
                          <w:p w14:paraId="33C3484E" w14:textId="3E0386BC" w:rsidR="001E2D70" w:rsidRPr="001E2D70" w:rsidRDefault="001E2D70" w:rsidP="00092D74">
                            <w:pPr>
                              <w:pStyle w:val="Default"/>
                              <w:rPr>
                                <w:sz w:val="22"/>
                                <w:szCs w:val="22"/>
                                <w:lang w:val="es-419"/>
                              </w:rPr>
                            </w:pPr>
                            <w:r w:rsidRPr="0057571A">
                              <w:rPr>
                                <w:sz w:val="22"/>
                                <w:szCs w:val="22"/>
                                <w:lang w:val="es"/>
                              </w:rPr>
                              <w:t>El jueves 14 de enero,</w:t>
                            </w:r>
                            <w:r>
                              <w:rPr>
                                <w:sz w:val="22"/>
                                <w:szCs w:val="22"/>
                                <w:lang w:val="es"/>
                              </w:rPr>
                              <w:t xml:space="preserve"> </w:t>
                            </w:r>
                            <w:r w:rsidRPr="0057571A">
                              <w:rPr>
                                <w:sz w:val="22"/>
                                <w:szCs w:val="22"/>
                                <w:lang w:val="es"/>
                              </w:rPr>
                              <w:t>esta reunión se utilizará para solicitar la aportación familiar y se proporcionará como una oportunidad para difundir información y garantizar que las familias tengan acceso a la política y al pacto.</w:t>
                            </w:r>
                          </w:p>
                          <w:p w14:paraId="65B9ADFA" w14:textId="77777777" w:rsidR="001E2D70" w:rsidRPr="001E2D70" w:rsidRDefault="001E2D70" w:rsidP="00092D74">
                            <w:pPr>
                              <w:pStyle w:val="Default"/>
                              <w:rPr>
                                <w:sz w:val="22"/>
                                <w:szCs w:val="22"/>
                                <w:lang w:val="es-419"/>
                              </w:rPr>
                            </w:pPr>
                          </w:p>
                          <w:p w14:paraId="1F544144" w14:textId="52A9AA3E" w:rsidR="001E2D70" w:rsidRPr="001E2D70" w:rsidRDefault="001E2D70" w:rsidP="00092D74">
                            <w:pPr>
                              <w:pStyle w:val="Default"/>
                              <w:rPr>
                                <w:sz w:val="22"/>
                                <w:szCs w:val="22"/>
                                <w:lang w:val="es-419"/>
                              </w:rPr>
                            </w:pPr>
                            <w:r w:rsidRPr="0057571A">
                              <w:rPr>
                                <w:sz w:val="22"/>
                                <w:szCs w:val="22"/>
                                <w:lang w:val="es"/>
                              </w:rPr>
                              <w:t xml:space="preserve">También se invitará a nuestras familias a revisar el Plan de Mejora del Campus y recibir actualizaciones sobre el progreso de las escuelas hacia nuestros objetivos escolares de manera regular y durante las reuniones estratégicas durante el Café con el </w:t>
                            </w:r>
                            <w:proofErr w:type="gramStart"/>
                            <w:r w:rsidRPr="0057571A">
                              <w:rPr>
                                <w:sz w:val="22"/>
                                <w:szCs w:val="22"/>
                                <w:lang w:val="es"/>
                              </w:rPr>
                              <w:t>Director</w:t>
                            </w:r>
                            <w:proofErr w:type="gramEnd"/>
                            <w:r>
                              <w:rPr>
                                <w:sz w:val="22"/>
                                <w:szCs w:val="22"/>
                                <w:lang w:val="es"/>
                              </w:rPr>
                              <w:t xml:space="preserve"> </w:t>
                            </w:r>
                            <w:r w:rsidRPr="0057571A">
                              <w:rPr>
                                <w:sz w:val="22"/>
                                <w:szCs w:val="22"/>
                                <w:lang w:val="es"/>
                              </w:rPr>
                              <w:t xml:space="preserve">en octubre, febrero y abril. </w:t>
                            </w:r>
                          </w:p>
                          <w:p w14:paraId="7E588153" w14:textId="77777777" w:rsidR="001E2D70" w:rsidRPr="001E2D70" w:rsidRDefault="001E2D70" w:rsidP="00092D74">
                            <w:pPr>
                              <w:pStyle w:val="Default"/>
                              <w:rPr>
                                <w:sz w:val="22"/>
                                <w:szCs w:val="22"/>
                                <w:lang w:val="es-419"/>
                              </w:rPr>
                            </w:pPr>
                          </w:p>
                          <w:p w14:paraId="237614D6" w14:textId="24665320" w:rsidR="00264DAA" w:rsidRPr="0057571A" w:rsidRDefault="001E2D70" w:rsidP="00264DAA">
                            <w:pPr>
                              <w:rPr>
                                <w:rFonts w:ascii="Gotham Book" w:hAnsi="Gotham Book"/>
                              </w:rPr>
                            </w:pPr>
                            <w:r w:rsidRPr="0057571A">
                              <w:rPr>
                                <w:lang w:val="es"/>
                              </w:rPr>
                              <w:t xml:space="preserve">Nuestra escuela ofrecerá oportunidades para que nuestras familias participen de diferentes maneras </w:t>
                            </w:r>
                            <w:proofErr w:type="spellStart"/>
                            <w:r w:rsidR="00264DAA" w:rsidRPr="001E2D70">
                              <w:rPr>
                                <w:rFonts w:ascii="Gotham Book" w:hAnsi="Gotham Book"/>
                                <w:lang w:val="es-419"/>
                              </w:rPr>
                              <w:t>during</w:t>
                            </w:r>
                            <w:proofErr w:type="spellEnd"/>
                            <w:r w:rsidR="00264DAA" w:rsidRPr="001E2D70">
                              <w:rPr>
                                <w:rFonts w:ascii="Gotham Book" w:hAnsi="Gotham Book"/>
                                <w:lang w:val="es-419"/>
                              </w:rPr>
                              <w:t xml:space="preserve"> </w:t>
                            </w:r>
                            <w:proofErr w:type="spellStart"/>
                            <w:r w:rsidR="00264DAA" w:rsidRPr="001E2D70">
                              <w:rPr>
                                <w:rFonts w:ascii="Gotham Book" w:hAnsi="Gotham Book"/>
                                <w:lang w:val="es-419"/>
                              </w:rPr>
                              <w:t>the</w:t>
                            </w:r>
                            <w:proofErr w:type="spellEnd"/>
                            <w:r w:rsidR="00264DAA" w:rsidRPr="001E2D70">
                              <w:rPr>
                                <w:rFonts w:ascii="Gotham Book" w:hAnsi="Gotham Book"/>
                                <w:lang w:val="es-419"/>
                              </w:rPr>
                              <w:t xml:space="preserve"> </w:t>
                            </w:r>
                            <w:proofErr w:type="spellStart"/>
                            <w:r w:rsidR="00264DAA" w:rsidRPr="001E2D70">
                              <w:rPr>
                                <w:rFonts w:ascii="Gotham Book" w:hAnsi="Gotham Book"/>
                                <w:lang w:val="es-419"/>
                              </w:rPr>
                              <w:t>pandemic</w:t>
                            </w:r>
                            <w:proofErr w:type="spellEnd"/>
                            <w:r w:rsidR="00264DAA" w:rsidRPr="001E2D70">
                              <w:rPr>
                                <w:rFonts w:ascii="Gotham Book" w:hAnsi="Gotham Book"/>
                                <w:lang w:val="es-419"/>
                              </w:rPr>
                              <w:t xml:space="preserve">. </w:t>
                            </w:r>
                            <w:r w:rsidR="00264DAA" w:rsidRPr="0057571A">
                              <w:rPr>
                                <w:rFonts w:ascii="Gotham Book" w:hAnsi="Gotham Book"/>
                              </w:rPr>
                              <w:t>We will promote meetings through Microsoft Teams, Zoom and FB lives.</w:t>
                            </w:r>
                          </w:p>
                          <w:p w14:paraId="040A2937" w14:textId="77777777" w:rsidR="00264DAA" w:rsidRPr="00EA1A64" w:rsidRDefault="00264DAA" w:rsidP="00264DAA">
                            <w:pPr>
                              <w:rPr>
                                <w:rFonts w:ascii="Gotham Book" w:hAnsi="Gotham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EC128" id="_x0000_s1027" type="#_x0000_t202" style="position:absolute;margin-left:9pt;margin-top:36pt;width:450pt;height:261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">
                <v:textbox>
                  <w:txbxContent>
                    <w:p w14:paraId="5BE82641" w14:textId="27F13590" w:rsidR="001E2D70" w:rsidRPr="001E2D70" w:rsidRDefault="001E2D70" w:rsidP="00092D74">
                      <w:pPr>
                        <w:rPr>
                          <w:rFonts w:ascii="Gotham Book" w:hAnsi="Gotham Book"/>
                          <w:lang w:val="es-419"/>
                        </w:rPr>
                      </w:pPr>
                      <w:r>
                        <w:rPr>
                          <w:lang w:val="es"/>
                        </w:rPr>
                        <w:t>Jueves, 12</w:t>
                      </w:r>
                      <w:r w:rsidRPr="00097EFF">
                        <w:rPr>
                          <w:vertAlign w:val="superscript"/>
                          <w:lang w:val="es"/>
                        </w:rPr>
                        <w:t>de</w:t>
                      </w:r>
                      <w:r>
                        <w:rPr>
                          <w:lang w:val="es"/>
                        </w:rPr>
                        <w:t xml:space="preserve"> noviembre 8:00a.m.-9:00 a.m. y miércoles</w:t>
                      </w:r>
                      <w:r w:rsidRPr="00F543D0">
                        <w:rPr>
                          <w:lang w:val="es"/>
                        </w:rPr>
                        <w:t>,</w:t>
                      </w:r>
                      <w:r>
                        <w:rPr>
                          <w:lang w:val="es"/>
                        </w:rPr>
                        <w:t xml:space="preserve"> 18 de noviembre</w:t>
                      </w:r>
                      <w:r w:rsidRPr="00216B58">
                        <w:rPr>
                          <w:b/>
                          <w:bCs/>
                          <w:color w:val="002060"/>
                          <w:lang w:val="es"/>
                        </w:rPr>
                        <w:t xml:space="preserve"> YES </w:t>
                      </w:r>
                      <w:proofErr w:type="spellStart"/>
                      <w:r w:rsidRPr="00216B58">
                        <w:rPr>
                          <w:b/>
                          <w:bCs/>
                          <w:color w:val="002060"/>
                          <w:lang w:val="es"/>
                        </w:rPr>
                        <w:t>Prep</w:t>
                      </w:r>
                      <w:proofErr w:type="spellEnd"/>
                      <w:r w:rsidRPr="00216B58">
                        <w:rPr>
                          <w:b/>
                          <w:bCs/>
                          <w:color w:val="002060"/>
                          <w:lang w:val="es"/>
                        </w:rPr>
                        <w:t xml:space="preserve"> North Central Elementary</w:t>
                      </w:r>
                      <w:r>
                        <w:rPr>
                          <w:lang w:val="es"/>
                        </w:rPr>
                        <w:t xml:space="preserve"> </w:t>
                      </w:r>
                      <w:r w:rsidRPr="00216B58">
                        <w:rPr>
                          <w:lang w:val="es"/>
                        </w:rPr>
                        <w:t>será</w:t>
                      </w:r>
                      <w:r>
                        <w:rPr>
                          <w:lang w:val="es"/>
                        </w:rPr>
                        <w:t xml:space="preserve"> </w:t>
                      </w:r>
                      <w:r w:rsidRPr="00F543D0">
                        <w:rPr>
                          <w:lang w:val="es"/>
                        </w:rPr>
                        <w:t>sede de su primera reunión anual de Título 1</w:t>
                      </w:r>
                      <w:r>
                        <w:rPr>
                          <w:lang w:val="es"/>
                        </w:rPr>
                        <w:t xml:space="preserve"> para discutir metas.</w:t>
                      </w:r>
                      <w:r w:rsidRPr="00F543D0">
                        <w:rPr>
                          <w:lang w:val="es"/>
                        </w:rPr>
                        <w:t xml:space="preserve"> Esto se utilizará para informar a las familias de los requisitos del Título I y la participación de la escuela, así como los derechos de las familias a participar. </w:t>
                      </w:r>
                    </w:p>
                    <w:p w14:paraId="7410636D" w14:textId="6BA09945" w:rsidR="001E2D70" w:rsidRPr="001E2D70" w:rsidRDefault="001E2D70" w:rsidP="00092D74">
                      <w:pPr>
                        <w:rPr>
                          <w:rFonts w:ascii="Gotham Book" w:hAnsi="Gotham Book"/>
                          <w:lang w:val="es-419"/>
                        </w:rPr>
                      </w:pPr>
                      <w:r>
                        <w:rPr>
                          <w:lang w:val="es"/>
                        </w:rPr>
                        <w:t>Jueves 10</w:t>
                      </w:r>
                      <w:r w:rsidRPr="004427C7">
                        <w:rPr>
                          <w:vertAlign w:val="superscript"/>
                          <w:lang w:val="es"/>
                        </w:rPr>
                        <w:t>de</w:t>
                      </w:r>
                      <w:r>
                        <w:rPr>
                          <w:lang w:val="es"/>
                        </w:rPr>
                        <w:t xml:space="preserve"> diciembre 8:30-9:30 a.m. y jueves 10</w:t>
                      </w:r>
                      <w:r w:rsidRPr="00FB0E70">
                        <w:rPr>
                          <w:vertAlign w:val="superscript"/>
                          <w:lang w:val="es"/>
                        </w:rPr>
                        <w:t>de</w:t>
                      </w:r>
                      <w:r>
                        <w:rPr>
                          <w:lang w:val="es"/>
                        </w:rPr>
                        <w:t xml:space="preserve"> diciembre 6:00 p.m.-7:00 p.m. </w:t>
                      </w:r>
                      <w:r w:rsidRPr="00216B58">
                        <w:rPr>
                          <w:b/>
                          <w:bCs/>
                          <w:color w:val="002060"/>
                          <w:lang w:val="es"/>
                        </w:rPr>
                        <w:t xml:space="preserve">YES </w:t>
                      </w:r>
                      <w:proofErr w:type="spellStart"/>
                      <w:r w:rsidRPr="00216B58">
                        <w:rPr>
                          <w:b/>
                          <w:bCs/>
                          <w:color w:val="002060"/>
                          <w:lang w:val="es"/>
                        </w:rPr>
                        <w:t>Prep</w:t>
                      </w:r>
                      <w:proofErr w:type="spellEnd"/>
                      <w:r w:rsidRPr="00216B58">
                        <w:rPr>
                          <w:b/>
                          <w:bCs/>
                          <w:color w:val="002060"/>
                          <w:lang w:val="es"/>
                        </w:rPr>
                        <w:t xml:space="preserve"> North Central Elementary</w:t>
                      </w:r>
                      <w:r>
                        <w:rPr>
                          <w:lang w:val="es"/>
                        </w:rPr>
                        <w:t xml:space="preserve"> continuará discutiendo el plan de participación de los padres. </w:t>
                      </w:r>
                      <w:r w:rsidRPr="00F543D0">
                        <w:rPr>
                          <w:lang w:val="es"/>
                        </w:rPr>
                        <w:t xml:space="preserve">La reunión anual del Título I se utilizará para solicitar la opinión familiar y se proporcionará como una oportunidad para difundir información y </w:t>
                      </w:r>
                      <w:r>
                        <w:rPr>
                          <w:lang w:val="es"/>
                        </w:rPr>
                        <w:t>garantizar que las familias tengan acceso a la política y</w:t>
                      </w:r>
                      <w:r w:rsidRPr="00F543D0">
                        <w:rPr>
                          <w:lang w:val="es"/>
                        </w:rPr>
                        <w:t xml:space="preserve"> al</w:t>
                      </w:r>
                      <w:r>
                        <w:rPr>
                          <w:lang w:val="es"/>
                        </w:rPr>
                        <w:t xml:space="preserve"> pacto.</w:t>
                      </w:r>
                    </w:p>
                    <w:p w14:paraId="33C3484E" w14:textId="3E0386BC" w:rsidR="001E2D70" w:rsidRPr="001E2D70" w:rsidRDefault="001E2D70" w:rsidP="00092D74">
                      <w:pPr>
                        <w:pStyle w:val="Default"/>
                        <w:rPr>
                          <w:sz w:val="22"/>
                          <w:szCs w:val="22"/>
                          <w:lang w:val="es-419"/>
                        </w:rPr>
                      </w:pPr>
                      <w:r w:rsidRPr="0057571A">
                        <w:rPr>
                          <w:sz w:val="22"/>
                          <w:szCs w:val="22"/>
                          <w:lang w:val="es"/>
                        </w:rPr>
                        <w:t>El jueves 14 de enero,</w:t>
                      </w:r>
                      <w:r>
                        <w:rPr>
                          <w:sz w:val="22"/>
                          <w:szCs w:val="22"/>
                          <w:lang w:val="es"/>
                        </w:rPr>
                        <w:t xml:space="preserve"> </w:t>
                      </w:r>
                      <w:r w:rsidRPr="0057571A">
                        <w:rPr>
                          <w:sz w:val="22"/>
                          <w:szCs w:val="22"/>
                          <w:lang w:val="es"/>
                        </w:rPr>
                        <w:t>esta reunión se utilizará para solicitar la aportación familiar y se proporcionará como una oportunidad para difundir información y garantizar que las familias tengan acceso a la política y al pacto.</w:t>
                      </w:r>
                    </w:p>
                    <w:p w14:paraId="65B9ADFA" w14:textId="77777777" w:rsidR="001E2D70" w:rsidRPr="001E2D70" w:rsidRDefault="001E2D70" w:rsidP="00092D74">
                      <w:pPr>
                        <w:pStyle w:val="Default"/>
                        <w:rPr>
                          <w:sz w:val="22"/>
                          <w:szCs w:val="22"/>
                          <w:lang w:val="es-419"/>
                        </w:rPr>
                      </w:pPr>
                    </w:p>
                    <w:p w14:paraId="1F544144" w14:textId="52A9AA3E" w:rsidR="001E2D70" w:rsidRPr="001E2D70" w:rsidRDefault="001E2D70" w:rsidP="00092D74">
                      <w:pPr>
                        <w:pStyle w:val="Default"/>
                        <w:rPr>
                          <w:sz w:val="22"/>
                          <w:szCs w:val="22"/>
                          <w:lang w:val="es-419"/>
                        </w:rPr>
                      </w:pPr>
                      <w:r w:rsidRPr="0057571A">
                        <w:rPr>
                          <w:sz w:val="22"/>
                          <w:szCs w:val="22"/>
                          <w:lang w:val="es"/>
                        </w:rPr>
                        <w:t xml:space="preserve">También se invitará a nuestras familias a revisar el Plan de Mejora del Campus y recibir actualizaciones sobre el progreso de las escuelas hacia nuestros objetivos escolares de manera regular y durante las reuniones estratégicas durante el Café con el </w:t>
                      </w:r>
                      <w:proofErr w:type="gramStart"/>
                      <w:r w:rsidRPr="0057571A">
                        <w:rPr>
                          <w:sz w:val="22"/>
                          <w:szCs w:val="22"/>
                          <w:lang w:val="es"/>
                        </w:rPr>
                        <w:t>Director</w:t>
                      </w:r>
                      <w:proofErr w:type="gramEnd"/>
                      <w:r>
                        <w:rPr>
                          <w:sz w:val="22"/>
                          <w:szCs w:val="22"/>
                          <w:lang w:val="es"/>
                        </w:rPr>
                        <w:t xml:space="preserve"> </w:t>
                      </w:r>
                      <w:r w:rsidRPr="0057571A">
                        <w:rPr>
                          <w:sz w:val="22"/>
                          <w:szCs w:val="22"/>
                          <w:lang w:val="es"/>
                        </w:rPr>
                        <w:t xml:space="preserve">en octubre, febrero y abril. </w:t>
                      </w:r>
                    </w:p>
                    <w:p w14:paraId="7E588153" w14:textId="77777777" w:rsidR="001E2D70" w:rsidRPr="001E2D70" w:rsidRDefault="001E2D70" w:rsidP="00092D74">
                      <w:pPr>
                        <w:pStyle w:val="Default"/>
                        <w:rPr>
                          <w:sz w:val="22"/>
                          <w:szCs w:val="22"/>
                          <w:lang w:val="es-419"/>
                        </w:rPr>
                      </w:pPr>
                    </w:p>
                    <w:p w14:paraId="237614D6" w14:textId="24665320" w:rsidR="00264DAA" w:rsidRPr="0057571A" w:rsidRDefault="001E2D70" w:rsidP="00264DAA">
                      <w:pPr>
                        <w:rPr>
                          <w:rFonts w:ascii="Gotham Book" w:hAnsi="Gotham Book"/>
                        </w:rPr>
                      </w:pPr>
                      <w:r w:rsidRPr="0057571A">
                        <w:rPr>
                          <w:lang w:val="es"/>
                        </w:rPr>
                        <w:t xml:space="preserve">Nuestra escuela ofrecerá oportunidades para que nuestras familias participen de diferentes maneras </w:t>
                      </w:r>
                      <w:proofErr w:type="spellStart"/>
                      <w:r w:rsidR="00264DAA" w:rsidRPr="001E2D70">
                        <w:rPr>
                          <w:rFonts w:ascii="Gotham Book" w:hAnsi="Gotham Book"/>
                          <w:lang w:val="es-419"/>
                        </w:rPr>
                        <w:t>during</w:t>
                      </w:r>
                      <w:proofErr w:type="spellEnd"/>
                      <w:r w:rsidR="00264DAA" w:rsidRPr="001E2D70">
                        <w:rPr>
                          <w:rFonts w:ascii="Gotham Book" w:hAnsi="Gotham Book"/>
                          <w:lang w:val="es-419"/>
                        </w:rPr>
                        <w:t xml:space="preserve"> </w:t>
                      </w:r>
                      <w:proofErr w:type="spellStart"/>
                      <w:r w:rsidR="00264DAA" w:rsidRPr="001E2D70">
                        <w:rPr>
                          <w:rFonts w:ascii="Gotham Book" w:hAnsi="Gotham Book"/>
                          <w:lang w:val="es-419"/>
                        </w:rPr>
                        <w:t>the</w:t>
                      </w:r>
                      <w:proofErr w:type="spellEnd"/>
                      <w:r w:rsidR="00264DAA" w:rsidRPr="001E2D70">
                        <w:rPr>
                          <w:rFonts w:ascii="Gotham Book" w:hAnsi="Gotham Book"/>
                          <w:lang w:val="es-419"/>
                        </w:rPr>
                        <w:t xml:space="preserve"> </w:t>
                      </w:r>
                      <w:proofErr w:type="spellStart"/>
                      <w:r w:rsidR="00264DAA" w:rsidRPr="001E2D70">
                        <w:rPr>
                          <w:rFonts w:ascii="Gotham Book" w:hAnsi="Gotham Book"/>
                          <w:lang w:val="es-419"/>
                        </w:rPr>
                        <w:t>pandemic</w:t>
                      </w:r>
                      <w:proofErr w:type="spellEnd"/>
                      <w:r w:rsidR="00264DAA" w:rsidRPr="001E2D70">
                        <w:rPr>
                          <w:rFonts w:ascii="Gotham Book" w:hAnsi="Gotham Book"/>
                          <w:lang w:val="es-419"/>
                        </w:rPr>
                        <w:t xml:space="preserve">. </w:t>
                      </w:r>
                      <w:r w:rsidR="00264DAA" w:rsidRPr="0057571A">
                        <w:rPr>
                          <w:rFonts w:ascii="Gotham Book" w:hAnsi="Gotham Book"/>
                        </w:rPr>
                        <w:t>We will promote meetings through Microsoft Teams, Zoom and FB lives.</w:t>
                      </w:r>
                    </w:p>
                    <w:p w14:paraId="040A2937" w14:textId="77777777" w:rsidR="00264DAA" w:rsidRPr="00EA1A64" w:rsidRDefault="00264DAA" w:rsidP="00264DAA">
                      <w:pPr>
                        <w:rPr>
                          <w:rFonts w:ascii="Gotham Book" w:hAnsi="Gotham Book"/>
                        </w:rPr>
                      </w:pPr>
                    </w:p>
                  </w:txbxContent>
                </v:textbox>
                <w10:wrap anchorx="margin"/>
              </v:shape>
            </w:pict>
          </mc:Fallback>
        </mc:AlternateContent>
      </w:r>
      <w:r w:rsidRPr="00F543D0">
        <w:rPr>
          <w:color w:val="000000"/>
          <w:lang w:val="es"/>
        </w:rPr>
        <w:t>de la escuela, el</w:t>
      </w:r>
      <w:r>
        <w:rPr>
          <w:color w:val="000000"/>
          <w:lang w:val="es"/>
        </w:rPr>
        <w:t xml:space="preserve"> </w:t>
      </w:r>
      <w:proofErr w:type="spellStart"/>
      <w:r w:rsidR="00235B38" w:rsidRPr="00370EAD">
        <w:rPr>
          <w:rFonts w:ascii="Gotham Book" w:hAnsi="Gotham Book" w:cs="Verdana"/>
          <w:color w:val="000000"/>
          <w:lang w:val="es-419"/>
        </w:rPr>
        <w:t>schoolwide</w:t>
      </w:r>
      <w:proofErr w:type="spellEnd"/>
      <w:r w:rsidR="00235B38" w:rsidRPr="00370EAD">
        <w:rPr>
          <w:rFonts w:ascii="Gotham Book" w:hAnsi="Gotham Book" w:cs="Verdana"/>
          <w:color w:val="000000"/>
          <w:lang w:val="es-419"/>
        </w:rPr>
        <w:t xml:space="preserve"> plan, </w:t>
      </w:r>
      <w:r>
        <w:rPr>
          <w:rFonts w:ascii="Gotham Book" w:hAnsi="Gotham Book" w:cs="Verdana"/>
          <w:color w:val="000000"/>
          <w:lang w:val="es-419"/>
        </w:rPr>
        <w:t>y</w:t>
      </w:r>
      <w:r w:rsidR="00235B38" w:rsidRPr="00370EAD">
        <w:rPr>
          <w:rFonts w:ascii="Gotham Book" w:hAnsi="Gotham Book" w:cs="Verdana"/>
          <w:color w:val="000000"/>
          <w:lang w:val="es-419"/>
        </w:rPr>
        <w:t xml:space="preserve"> </w:t>
      </w:r>
      <w:r>
        <w:rPr>
          <w:rFonts w:ascii="Gotham Book" w:hAnsi="Gotham Book" w:cs="Verdana"/>
          <w:color w:val="000000"/>
          <w:lang w:val="es-419"/>
        </w:rPr>
        <w:t>el</w:t>
      </w:r>
      <w:r w:rsidR="00235B38" w:rsidRPr="00370EAD">
        <w:rPr>
          <w:rFonts w:ascii="Gotham Book" w:hAnsi="Gotham Book" w:cs="Verdana"/>
          <w:color w:val="000000"/>
          <w:lang w:val="es-419"/>
        </w:rPr>
        <w:t xml:space="preserve"> </w:t>
      </w:r>
      <w:proofErr w:type="spellStart"/>
      <w:r w:rsidR="00235B38" w:rsidRPr="00370EAD">
        <w:rPr>
          <w:rFonts w:ascii="Gotham Book" w:hAnsi="Gotham Book" w:cs="Verdana"/>
          <w:color w:val="000000"/>
          <w:lang w:val="es-419"/>
        </w:rPr>
        <w:t>school-parent</w:t>
      </w:r>
      <w:proofErr w:type="spellEnd"/>
      <w:r w:rsidR="00235B38" w:rsidRPr="00370EAD">
        <w:rPr>
          <w:rFonts w:ascii="Gotham Book" w:hAnsi="Gotham Book" w:cs="Verdana"/>
          <w:color w:val="000000"/>
          <w:lang w:val="es-419"/>
        </w:rPr>
        <w:t xml:space="preserve"> compact.</w:t>
      </w:r>
    </w:p>
    <w:p w14:paraId="5059B8A6" w14:textId="1D0D9777" w:rsidR="00AC0996" w:rsidRDefault="00AC0996" w:rsidP="00235B38">
      <w:pPr>
        <w:autoSpaceDE w:val="0"/>
        <w:autoSpaceDN w:val="0"/>
        <w:adjustRightInd w:val="0"/>
        <w:spacing w:after="120" w:line="240" w:lineRule="auto"/>
        <w:rPr>
          <w:rFonts w:ascii="Gotham Book" w:hAnsi="Gotham Book" w:cs="Verdana"/>
          <w:color w:val="000000"/>
          <w:lang w:val="es-419"/>
        </w:rPr>
      </w:pPr>
    </w:p>
    <w:p w14:paraId="2D787DEF" w14:textId="0283FB2A" w:rsidR="00AC0996" w:rsidRDefault="00AC0996" w:rsidP="00235B38">
      <w:pPr>
        <w:autoSpaceDE w:val="0"/>
        <w:autoSpaceDN w:val="0"/>
        <w:adjustRightInd w:val="0"/>
        <w:spacing w:after="120" w:line="240" w:lineRule="auto"/>
        <w:rPr>
          <w:rFonts w:ascii="Gotham Book" w:hAnsi="Gotham Book" w:cs="Verdana"/>
          <w:color w:val="000000"/>
          <w:lang w:val="es-419"/>
        </w:rPr>
      </w:pPr>
    </w:p>
    <w:p w14:paraId="1C473CB9" w14:textId="73F13D1A" w:rsidR="00AC0996" w:rsidRDefault="00AC0996" w:rsidP="00235B38">
      <w:pPr>
        <w:autoSpaceDE w:val="0"/>
        <w:autoSpaceDN w:val="0"/>
        <w:adjustRightInd w:val="0"/>
        <w:spacing w:after="120" w:line="240" w:lineRule="auto"/>
        <w:rPr>
          <w:rFonts w:ascii="Gotham Book" w:hAnsi="Gotham Book" w:cs="Verdana"/>
          <w:color w:val="000000"/>
          <w:lang w:val="es-419"/>
        </w:rPr>
      </w:pPr>
    </w:p>
    <w:p w14:paraId="08C2129F" w14:textId="18512120" w:rsidR="00AC0996" w:rsidRDefault="00AC0996" w:rsidP="00235B38">
      <w:pPr>
        <w:autoSpaceDE w:val="0"/>
        <w:autoSpaceDN w:val="0"/>
        <w:adjustRightInd w:val="0"/>
        <w:spacing w:after="120" w:line="240" w:lineRule="auto"/>
        <w:rPr>
          <w:rFonts w:ascii="Gotham Book" w:hAnsi="Gotham Book" w:cs="Verdana"/>
          <w:color w:val="000000"/>
          <w:lang w:val="es-419"/>
        </w:rPr>
      </w:pPr>
    </w:p>
    <w:p w14:paraId="7B708769" w14:textId="2707CF97" w:rsidR="00AC0996" w:rsidRDefault="00AC0996" w:rsidP="00235B38">
      <w:pPr>
        <w:autoSpaceDE w:val="0"/>
        <w:autoSpaceDN w:val="0"/>
        <w:adjustRightInd w:val="0"/>
        <w:spacing w:after="120" w:line="240" w:lineRule="auto"/>
        <w:rPr>
          <w:rFonts w:ascii="Gotham Book" w:hAnsi="Gotham Book" w:cs="Verdana"/>
          <w:color w:val="000000"/>
          <w:lang w:val="es-419"/>
        </w:rPr>
      </w:pPr>
    </w:p>
    <w:p w14:paraId="71B3A4DA" w14:textId="13C82699" w:rsidR="00AC0996" w:rsidRDefault="00AC0996" w:rsidP="00235B38">
      <w:pPr>
        <w:autoSpaceDE w:val="0"/>
        <w:autoSpaceDN w:val="0"/>
        <w:adjustRightInd w:val="0"/>
        <w:spacing w:after="120" w:line="240" w:lineRule="auto"/>
        <w:rPr>
          <w:rFonts w:ascii="Gotham Book" w:hAnsi="Gotham Book" w:cs="Verdana"/>
          <w:color w:val="000000"/>
          <w:lang w:val="es-419"/>
        </w:rPr>
      </w:pPr>
    </w:p>
    <w:p w14:paraId="007D888A" w14:textId="6AEBB826" w:rsidR="00AC0996" w:rsidRDefault="00AC0996" w:rsidP="00235B38">
      <w:pPr>
        <w:autoSpaceDE w:val="0"/>
        <w:autoSpaceDN w:val="0"/>
        <w:adjustRightInd w:val="0"/>
        <w:spacing w:after="120" w:line="240" w:lineRule="auto"/>
        <w:rPr>
          <w:rFonts w:ascii="Gotham Book" w:hAnsi="Gotham Book" w:cs="Verdana"/>
          <w:color w:val="000000"/>
          <w:lang w:val="es-419"/>
        </w:rPr>
      </w:pPr>
    </w:p>
    <w:p w14:paraId="7004757A" w14:textId="761BAF72" w:rsidR="00AC0996" w:rsidRDefault="00AC0996" w:rsidP="00235B38">
      <w:pPr>
        <w:autoSpaceDE w:val="0"/>
        <w:autoSpaceDN w:val="0"/>
        <w:adjustRightInd w:val="0"/>
        <w:spacing w:after="120" w:line="240" w:lineRule="auto"/>
        <w:rPr>
          <w:rFonts w:ascii="Gotham Book" w:hAnsi="Gotham Book" w:cs="Verdana"/>
          <w:color w:val="000000"/>
          <w:lang w:val="es-419"/>
        </w:rPr>
      </w:pPr>
    </w:p>
    <w:p w14:paraId="1F26986F" w14:textId="26B2A315" w:rsidR="00AC0996" w:rsidRDefault="00AC0996" w:rsidP="00235B38">
      <w:pPr>
        <w:autoSpaceDE w:val="0"/>
        <w:autoSpaceDN w:val="0"/>
        <w:adjustRightInd w:val="0"/>
        <w:spacing w:after="120" w:line="240" w:lineRule="auto"/>
        <w:rPr>
          <w:rFonts w:ascii="Gotham Book" w:hAnsi="Gotham Book" w:cs="Verdana"/>
          <w:color w:val="000000"/>
          <w:lang w:val="es-419"/>
        </w:rPr>
      </w:pPr>
    </w:p>
    <w:p w14:paraId="2E271E6B" w14:textId="2DC6B4C8" w:rsidR="00AC0996" w:rsidRDefault="00AC0996" w:rsidP="00235B38">
      <w:pPr>
        <w:autoSpaceDE w:val="0"/>
        <w:autoSpaceDN w:val="0"/>
        <w:adjustRightInd w:val="0"/>
        <w:spacing w:after="120" w:line="240" w:lineRule="auto"/>
        <w:rPr>
          <w:rFonts w:ascii="Gotham Book" w:hAnsi="Gotham Book" w:cs="Verdana"/>
          <w:color w:val="000000"/>
          <w:lang w:val="es-419"/>
        </w:rPr>
      </w:pPr>
    </w:p>
    <w:p w14:paraId="3B122231" w14:textId="41B67ADB" w:rsidR="00AC0996" w:rsidRDefault="00AC0996" w:rsidP="00235B38">
      <w:pPr>
        <w:autoSpaceDE w:val="0"/>
        <w:autoSpaceDN w:val="0"/>
        <w:adjustRightInd w:val="0"/>
        <w:spacing w:after="120" w:line="240" w:lineRule="auto"/>
        <w:rPr>
          <w:rFonts w:ascii="Gotham Book" w:hAnsi="Gotham Book" w:cs="Verdana"/>
          <w:color w:val="000000"/>
          <w:lang w:val="es-419"/>
        </w:rPr>
      </w:pPr>
    </w:p>
    <w:p w14:paraId="10940139" w14:textId="18FF9D22" w:rsidR="00AC0996" w:rsidRDefault="00AC0996" w:rsidP="00235B38">
      <w:pPr>
        <w:autoSpaceDE w:val="0"/>
        <w:autoSpaceDN w:val="0"/>
        <w:adjustRightInd w:val="0"/>
        <w:spacing w:after="120" w:line="240" w:lineRule="auto"/>
        <w:rPr>
          <w:rFonts w:ascii="Gotham Book" w:hAnsi="Gotham Book" w:cs="Verdana"/>
          <w:color w:val="000000"/>
          <w:lang w:val="es-419"/>
        </w:rPr>
      </w:pPr>
    </w:p>
    <w:p w14:paraId="213BE863" w14:textId="124ED8F0" w:rsidR="00AC0996" w:rsidRDefault="00AC0996" w:rsidP="00235B38">
      <w:pPr>
        <w:autoSpaceDE w:val="0"/>
        <w:autoSpaceDN w:val="0"/>
        <w:adjustRightInd w:val="0"/>
        <w:spacing w:after="120" w:line="240" w:lineRule="auto"/>
        <w:rPr>
          <w:rFonts w:ascii="Gotham Book" w:hAnsi="Gotham Book" w:cs="Verdana"/>
          <w:color w:val="000000"/>
          <w:lang w:val="es-419"/>
        </w:rPr>
      </w:pPr>
    </w:p>
    <w:p w14:paraId="75E520C9" w14:textId="7227C8A9" w:rsidR="00AC0996" w:rsidRDefault="00AC0996" w:rsidP="00235B38">
      <w:pPr>
        <w:autoSpaceDE w:val="0"/>
        <w:autoSpaceDN w:val="0"/>
        <w:adjustRightInd w:val="0"/>
        <w:spacing w:after="120" w:line="240" w:lineRule="auto"/>
        <w:rPr>
          <w:rFonts w:ascii="Gotham Book" w:hAnsi="Gotham Book" w:cs="Verdana"/>
          <w:color w:val="000000"/>
          <w:lang w:val="es-419"/>
        </w:rPr>
      </w:pPr>
    </w:p>
    <w:p w14:paraId="7B49EF28" w14:textId="5E68C3CC" w:rsidR="00AC0996" w:rsidRDefault="00AC0996" w:rsidP="00235B38">
      <w:pPr>
        <w:autoSpaceDE w:val="0"/>
        <w:autoSpaceDN w:val="0"/>
        <w:adjustRightInd w:val="0"/>
        <w:spacing w:after="120" w:line="240" w:lineRule="auto"/>
        <w:rPr>
          <w:rFonts w:ascii="Gotham Book" w:hAnsi="Gotham Book" w:cs="Verdana"/>
          <w:color w:val="000000"/>
          <w:lang w:val="es-419"/>
        </w:rPr>
      </w:pPr>
    </w:p>
    <w:p w14:paraId="6556495F" w14:textId="77777777" w:rsidR="007B56C1" w:rsidRPr="007B56C1" w:rsidRDefault="007B56C1" w:rsidP="00C20E28">
      <w:pPr>
        <w:autoSpaceDE w:val="0"/>
        <w:autoSpaceDN w:val="0"/>
        <w:adjustRightInd w:val="0"/>
        <w:spacing w:after="120" w:line="240" w:lineRule="auto"/>
        <w:rPr>
          <w:rFonts w:ascii="Gotham Book" w:hAnsi="Gotham Book" w:cs="Verdana"/>
          <w:color w:val="000000"/>
          <w:lang w:val="es-419"/>
        </w:rPr>
      </w:pPr>
      <w:r w:rsidRPr="00EA1A64">
        <w:rPr>
          <w:b/>
          <w:bCs/>
          <w:color w:val="000000"/>
          <w:highlight w:val="cyan"/>
          <w:lang w:val="es"/>
        </w:rPr>
        <w:t>Comunicaciones</w:t>
      </w:r>
    </w:p>
    <w:p w14:paraId="3A49B221" w14:textId="77777777" w:rsidR="007B56C1" w:rsidRPr="007B56C1" w:rsidRDefault="007B56C1" w:rsidP="00C20E28">
      <w:pPr>
        <w:autoSpaceDE w:val="0"/>
        <w:autoSpaceDN w:val="0"/>
        <w:adjustRightInd w:val="0"/>
        <w:spacing w:after="0" w:line="240" w:lineRule="auto"/>
        <w:rPr>
          <w:rFonts w:ascii="Gotham Book" w:hAnsi="Gotham Book" w:cs="Verdana"/>
          <w:color w:val="000000"/>
          <w:lang w:val="es-419"/>
        </w:rPr>
      </w:pPr>
      <w:r w:rsidRPr="00216B58">
        <w:rPr>
          <w:b/>
          <w:bCs/>
          <w:color w:val="002060"/>
          <w:lang w:val="es"/>
        </w:rPr>
        <w:t xml:space="preserve">YES </w:t>
      </w:r>
      <w:proofErr w:type="spellStart"/>
      <w:r w:rsidRPr="00216B58">
        <w:rPr>
          <w:b/>
          <w:bCs/>
          <w:color w:val="002060"/>
          <w:lang w:val="es"/>
        </w:rPr>
        <w:t>Prep</w:t>
      </w:r>
      <w:proofErr w:type="spellEnd"/>
      <w:r w:rsidRPr="00216B58">
        <w:rPr>
          <w:b/>
          <w:bCs/>
          <w:color w:val="002060"/>
          <w:lang w:val="es"/>
        </w:rPr>
        <w:t xml:space="preserve"> North Central Elementary</w:t>
      </w:r>
      <w:r w:rsidRPr="00F543D0">
        <w:rPr>
          <w:color w:val="000000"/>
          <w:lang w:val="es"/>
        </w:rPr>
        <w:t xml:space="preserve"> tomará las siguientes acciones para proporcionar a las familias de los niños participantes lo siguiente: </w:t>
      </w:r>
    </w:p>
    <w:p w14:paraId="3843760E" w14:textId="77777777" w:rsidR="007B56C1" w:rsidRPr="007B56C1" w:rsidRDefault="007B56C1" w:rsidP="007B56C1">
      <w:pPr>
        <w:pStyle w:val="ListParagraph"/>
        <w:numPr>
          <w:ilvl w:val="0"/>
          <w:numId w:val="8"/>
        </w:numPr>
        <w:autoSpaceDE w:val="0"/>
        <w:autoSpaceDN w:val="0"/>
        <w:adjustRightInd w:val="0"/>
        <w:spacing w:after="55" w:line="240" w:lineRule="auto"/>
        <w:rPr>
          <w:rFonts w:ascii="Gotham Book" w:hAnsi="Gotham Book" w:cs="Verdana"/>
          <w:color w:val="000000"/>
          <w:lang w:val="es-419"/>
        </w:rPr>
      </w:pPr>
      <w:r w:rsidRPr="00D22467">
        <w:rPr>
          <w:color w:val="000000"/>
          <w:lang w:val="es"/>
        </w:rPr>
        <w:t xml:space="preserve">Información oportuna sobre los programas del Título I </w:t>
      </w:r>
    </w:p>
    <w:p w14:paraId="0F14B74E" w14:textId="77777777" w:rsidR="007B56C1" w:rsidRPr="007B56C1" w:rsidRDefault="007B56C1" w:rsidP="007B56C1">
      <w:pPr>
        <w:pStyle w:val="ListParagraph"/>
        <w:numPr>
          <w:ilvl w:val="0"/>
          <w:numId w:val="8"/>
        </w:numPr>
        <w:autoSpaceDE w:val="0"/>
        <w:autoSpaceDN w:val="0"/>
        <w:adjustRightInd w:val="0"/>
        <w:spacing w:after="55" w:line="240" w:lineRule="auto"/>
        <w:rPr>
          <w:rFonts w:ascii="Gotham Book" w:hAnsi="Gotham Book" w:cs="Verdana"/>
          <w:color w:val="000000"/>
          <w:lang w:val="es-419"/>
        </w:rPr>
      </w:pPr>
      <w:r w:rsidRPr="00D22467">
        <w:rPr>
          <w:color w:val="000000"/>
          <w:lang w:val="es"/>
        </w:rPr>
        <w:t xml:space="preserve">Número flexible de reuniones, como reuniones por la mañana o por la noche, y puede proporcionar fondos del Título I, transporte, cuidado de niños o visitas domiciliarias, ya que dichos servicios se relacionan con la participación de los padres y la familia. </w:t>
      </w:r>
    </w:p>
    <w:p w14:paraId="28C8D200" w14:textId="77777777" w:rsidR="007B56C1" w:rsidRPr="007B56C1" w:rsidRDefault="007B56C1" w:rsidP="007B56C1">
      <w:pPr>
        <w:pStyle w:val="ListParagraph"/>
        <w:numPr>
          <w:ilvl w:val="0"/>
          <w:numId w:val="8"/>
        </w:numPr>
        <w:autoSpaceDE w:val="0"/>
        <w:autoSpaceDN w:val="0"/>
        <w:adjustRightInd w:val="0"/>
        <w:spacing w:after="0" w:line="240" w:lineRule="auto"/>
        <w:rPr>
          <w:rFonts w:ascii="Gotham Book" w:hAnsi="Gotham Book" w:cs="Verdana"/>
          <w:color w:val="000000"/>
          <w:lang w:val="es-419"/>
        </w:rPr>
      </w:pPr>
      <w:r w:rsidRPr="00D064DA">
        <w:rPr>
          <w:color w:val="000000"/>
          <w:lang w:val="es"/>
        </w:rPr>
        <w:t xml:space="preserve">La información relacionada con los programas escolares y de padres, reuniones y otras actividades, se envía a las familias de los niños participantes en un formato comprensible y uniforme, incluyendo formatos alternativos a petición y, en la medida de lo posible, en un idioma que las familias puedan entender: </w:t>
      </w:r>
    </w:p>
    <w:p w14:paraId="7DF5F0E1" w14:textId="1A0BFF83" w:rsidR="0078432A" w:rsidRPr="0078432A" w:rsidRDefault="00AC0996" w:rsidP="00AC0996">
      <w:pPr>
        <w:autoSpaceDE w:val="0"/>
        <w:autoSpaceDN w:val="0"/>
        <w:adjustRightInd w:val="0"/>
        <w:spacing w:after="120" w:line="240" w:lineRule="auto"/>
        <w:rPr>
          <w:rFonts w:ascii="Gotham Book" w:hAnsi="Gotham Book" w:cs="Verdana"/>
          <w:b/>
          <w:bCs/>
          <w:color w:val="000000"/>
          <w:highlight w:val="cyan"/>
          <w:lang w:val="es-419"/>
        </w:rPr>
      </w:pPr>
      <w:r w:rsidRPr="00EA1A64">
        <w:rPr>
          <w:noProof/>
        </w:rPr>
        <w:lastRenderedPageBreak/>
        <mc:AlternateContent>
          <mc:Choice Requires="wps">
            <w:drawing>
              <wp:anchor distT="45720" distB="45720" distL="114300" distR="114300" simplePos="0" relativeHeight="251665408" behindDoc="0" locked="0" layoutInCell="1" allowOverlap="1" wp14:anchorId="5B78B4EC" wp14:editId="6FDFFDE3">
                <wp:simplePos x="0" y="0"/>
                <wp:positionH relativeFrom="margin">
                  <wp:posOffset>120650</wp:posOffset>
                </wp:positionH>
                <wp:positionV relativeFrom="paragraph">
                  <wp:posOffset>114300</wp:posOffset>
                </wp:positionV>
                <wp:extent cx="5708650" cy="57150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715000"/>
                        </a:xfrm>
                        <a:prstGeom prst="rect">
                          <a:avLst/>
                        </a:prstGeom>
                        <a:solidFill>
                          <a:srgbClr val="FFFFFF"/>
                        </a:solidFill>
                        <a:ln w="9525">
                          <a:solidFill>
                            <a:srgbClr val="000000"/>
                          </a:solidFill>
                          <a:miter lim="800000"/>
                          <a:headEnd/>
                          <a:tailEnd/>
                        </a:ln>
                      </wps:spPr>
                      <wps:txbx>
                        <w:txbxContent>
                          <w:p w14:paraId="0801B2D2" w14:textId="77777777" w:rsidR="0078432A" w:rsidRPr="0078432A" w:rsidRDefault="0078432A" w:rsidP="00052501">
                            <w:pPr>
                              <w:rPr>
                                <w:rFonts w:ascii="Gotham Book" w:hAnsi="Gotham Book"/>
                                <w:lang w:val="es-419"/>
                              </w:rPr>
                            </w:pPr>
                            <w:r w:rsidRPr="00216B58">
                              <w:rPr>
                                <w:b/>
                                <w:bCs/>
                                <w:color w:val="002060"/>
                                <w:lang w:val="es"/>
                              </w:rPr>
                              <w:t xml:space="preserve">YES </w:t>
                            </w:r>
                            <w:proofErr w:type="spellStart"/>
                            <w:r w:rsidRPr="00216B58">
                              <w:rPr>
                                <w:b/>
                                <w:bCs/>
                                <w:color w:val="002060"/>
                                <w:lang w:val="es"/>
                              </w:rPr>
                              <w:t>Prep</w:t>
                            </w:r>
                            <w:proofErr w:type="spellEnd"/>
                            <w:r w:rsidRPr="00216B58">
                              <w:rPr>
                                <w:b/>
                                <w:bCs/>
                                <w:color w:val="002060"/>
                                <w:lang w:val="es"/>
                              </w:rPr>
                              <w:t xml:space="preserve"> North Central Elementary</w:t>
                            </w:r>
                            <w:r w:rsidRPr="00F543D0">
                              <w:rPr>
                                <w:lang w:val="es"/>
                              </w:rPr>
                              <w:t xml:space="preserve"> </w:t>
                            </w:r>
                            <w:proofErr w:type="spellStart"/>
                            <w:r w:rsidRPr="00F543D0">
                              <w:rPr>
                                <w:lang w:val="es"/>
                              </w:rPr>
                              <w:t>Studenty</w:t>
                            </w:r>
                            <w:proofErr w:type="spellEnd"/>
                            <w:r w:rsidRPr="00F543D0">
                              <w:rPr>
                                <w:lang w:val="es"/>
                              </w:rPr>
                              <w:t xml:space="preserve"> </w:t>
                            </w:r>
                            <w:proofErr w:type="spellStart"/>
                            <w:r w:rsidRPr="00F543D0">
                              <w:rPr>
                                <w:lang w:val="es"/>
                              </w:rPr>
                              <w:t>student</w:t>
                            </w:r>
                            <w:proofErr w:type="spellEnd"/>
                            <w:r w:rsidRPr="00F543D0">
                              <w:rPr>
                                <w:lang w:val="es"/>
                              </w:rPr>
                              <w:t xml:space="preserve"> and </w:t>
                            </w:r>
                            <w:proofErr w:type="spellStart"/>
                            <w:r w:rsidRPr="00F543D0">
                              <w:rPr>
                                <w:lang w:val="es"/>
                              </w:rPr>
                              <w:t>family</w:t>
                            </w:r>
                            <w:proofErr w:type="spellEnd"/>
                            <w:r w:rsidRPr="00F543D0">
                              <w:rPr>
                                <w:lang w:val="es"/>
                              </w:rPr>
                              <w:t xml:space="preserve"> </w:t>
                            </w:r>
                            <w:proofErr w:type="spellStart"/>
                            <w:r w:rsidRPr="00F543D0">
                              <w:rPr>
                                <w:lang w:val="es"/>
                              </w:rPr>
                              <w:t>handbook</w:t>
                            </w:r>
                            <w:proofErr w:type="spellEnd"/>
                            <w:r w:rsidRPr="00F543D0">
                              <w:rPr>
                                <w:lang w:val="es"/>
                              </w:rPr>
                              <w:t xml:space="preserve"> se pondrá </w:t>
                            </w:r>
                            <w:r>
                              <w:rPr>
                                <w:lang w:val="es"/>
                              </w:rPr>
                              <w:t xml:space="preserve">a </w:t>
                            </w:r>
                            <w:proofErr w:type="gramStart"/>
                            <w:r>
                              <w:rPr>
                                <w:lang w:val="es"/>
                              </w:rPr>
                              <w:t xml:space="preserve">disposición  </w:t>
                            </w:r>
                            <w:r w:rsidRPr="00F543D0">
                              <w:rPr>
                                <w:lang w:val="es"/>
                              </w:rPr>
                              <w:t>de</w:t>
                            </w:r>
                            <w:proofErr w:type="gramEnd"/>
                            <w:r w:rsidRPr="00F543D0">
                              <w:rPr>
                                <w:lang w:val="es"/>
                              </w:rPr>
                              <w:t xml:space="preserve"> las familias durante la segunda semana de la escuela</w:t>
                            </w:r>
                            <w:r>
                              <w:rPr>
                                <w:lang w:val="es"/>
                              </w:rPr>
                              <w:t xml:space="preserve"> y se publicará en el sitio web del campus. Un Centro de Recursos Familiares virtual también estará vinculado para dar a las familias acceso a información crítica.</w:t>
                            </w:r>
                          </w:p>
                          <w:p w14:paraId="4435C535" w14:textId="77777777" w:rsidR="0078432A" w:rsidRPr="0078432A" w:rsidRDefault="0078432A" w:rsidP="00052501">
                            <w:pPr>
                              <w:pStyle w:val="Default"/>
                              <w:rPr>
                                <w:sz w:val="22"/>
                                <w:szCs w:val="22"/>
                                <w:lang w:val="es-419"/>
                              </w:rPr>
                            </w:pPr>
                            <w:r w:rsidRPr="0085650B">
                              <w:rPr>
                                <w:b/>
                                <w:bCs/>
                                <w:color w:val="001E5E"/>
                                <w:sz w:val="22"/>
                                <w:szCs w:val="22"/>
                                <w:lang w:val="es"/>
                              </w:rPr>
                              <w:t xml:space="preserve">YES </w:t>
                            </w:r>
                            <w:proofErr w:type="spellStart"/>
                            <w:r w:rsidRPr="0085650B">
                              <w:rPr>
                                <w:b/>
                                <w:bCs/>
                                <w:color w:val="001E5E"/>
                                <w:sz w:val="22"/>
                                <w:szCs w:val="22"/>
                                <w:lang w:val="es"/>
                              </w:rPr>
                              <w:t>Prep</w:t>
                            </w:r>
                            <w:proofErr w:type="spellEnd"/>
                            <w:r w:rsidRPr="0085650B">
                              <w:rPr>
                                <w:b/>
                                <w:bCs/>
                                <w:color w:val="001E5E"/>
                                <w:sz w:val="22"/>
                                <w:szCs w:val="22"/>
                                <w:lang w:val="es"/>
                              </w:rPr>
                              <w:t xml:space="preserve"> </w:t>
                            </w:r>
                            <w:r>
                              <w:rPr>
                                <w:b/>
                                <w:bCs/>
                                <w:color w:val="001E5E"/>
                                <w:sz w:val="22"/>
                                <w:szCs w:val="22"/>
                                <w:lang w:val="es"/>
                              </w:rPr>
                              <w:t xml:space="preserve">North </w:t>
                            </w:r>
                            <w:proofErr w:type="gramStart"/>
                            <w:r>
                              <w:rPr>
                                <w:b/>
                                <w:bCs/>
                                <w:color w:val="001E5E"/>
                                <w:sz w:val="22"/>
                                <w:szCs w:val="22"/>
                                <w:lang w:val="es"/>
                              </w:rPr>
                              <w:t>Central</w:t>
                            </w:r>
                            <w:r>
                              <w:rPr>
                                <w:lang w:val="es"/>
                              </w:rPr>
                              <w:t xml:space="preserve"> </w:t>
                            </w:r>
                            <w:r w:rsidRPr="0085650B">
                              <w:rPr>
                                <w:b/>
                                <w:bCs/>
                                <w:color w:val="001E5E"/>
                                <w:sz w:val="22"/>
                                <w:szCs w:val="22"/>
                                <w:lang w:val="es"/>
                              </w:rPr>
                              <w:t xml:space="preserve"> Elementary</w:t>
                            </w:r>
                            <w:proofErr w:type="gramEnd"/>
                            <w:r w:rsidRPr="0085650B">
                              <w:rPr>
                                <w:b/>
                                <w:bCs/>
                                <w:color w:val="001E5E"/>
                                <w:sz w:val="22"/>
                                <w:szCs w:val="22"/>
                                <w:lang w:val="es"/>
                              </w:rPr>
                              <w:t xml:space="preserve"> </w:t>
                            </w:r>
                            <w:proofErr w:type="spellStart"/>
                            <w:r w:rsidRPr="0085650B">
                              <w:rPr>
                                <w:b/>
                                <w:bCs/>
                                <w:color w:val="001E5E"/>
                                <w:sz w:val="22"/>
                                <w:szCs w:val="22"/>
                                <w:lang w:val="es"/>
                              </w:rPr>
                              <w:t>Studenty</w:t>
                            </w:r>
                            <w:proofErr w:type="spellEnd"/>
                            <w:r>
                              <w:rPr>
                                <w:lang w:val="es"/>
                              </w:rPr>
                              <w:t xml:space="preserve"> </w:t>
                            </w:r>
                            <w:r w:rsidRPr="0085650B">
                              <w:rPr>
                                <w:sz w:val="22"/>
                                <w:szCs w:val="22"/>
                                <w:lang w:val="es"/>
                              </w:rPr>
                              <w:t xml:space="preserve"> </w:t>
                            </w:r>
                            <w:proofErr w:type="spellStart"/>
                            <w:r w:rsidRPr="0085650B">
                              <w:rPr>
                                <w:sz w:val="22"/>
                                <w:szCs w:val="22"/>
                                <w:lang w:val="es"/>
                              </w:rPr>
                              <w:t>student</w:t>
                            </w:r>
                            <w:proofErr w:type="spellEnd"/>
                            <w:r w:rsidRPr="0085650B">
                              <w:rPr>
                                <w:sz w:val="22"/>
                                <w:szCs w:val="22"/>
                                <w:lang w:val="es"/>
                              </w:rPr>
                              <w:t xml:space="preserve"> and </w:t>
                            </w:r>
                            <w:proofErr w:type="spellStart"/>
                            <w:r w:rsidRPr="0085650B">
                              <w:rPr>
                                <w:sz w:val="22"/>
                                <w:szCs w:val="22"/>
                                <w:lang w:val="es"/>
                              </w:rPr>
                              <w:t>family</w:t>
                            </w:r>
                            <w:proofErr w:type="spellEnd"/>
                            <w:r w:rsidRPr="0085650B">
                              <w:rPr>
                                <w:sz w:val="22"/>
                                <w:szCs w:val="22"/>
                                <w:lang w:val="es"/>
                              </w:rPr>
                              <w:t xml:space="preserve"> </w:t>
                            </w:r>
                            <w:proofErr w:type="spellStart"/>
                            <w:r w:rsidRPr="0085650B">
                              <w:rPr>
                                <w:sz w:val="22"/>
                                <w:szCs w:val="22"/>
                                <w:lang w:val="es"/>
                              </w:rPr>
                              <w:t>handbook</w:t>
                            </w:r>
                            <w:proofErr w:type="spellEnd"/>
                            <w:r w:rsidRPr="0085650B">
                              <w:rPr>
                                <w:sz w:val="22"/>
                                <w:szCs w:val="22"/>
                                <w:lang w:val="es"/>
                              </w:rPr>
                              <w:t xml:space="preserve"> se pondrá a disposición de las familias durante la segunda semana de la escuela y se publicará en el sitio web del campus. Un Centro de Recursos Familiares virtual también estará vinculado para dar a las familias acceso a información crítica. </w:t>
                            </w:r>
                          </w:p>
                          <w:p w14:paraId="5DDB4E74" w14:textId="77777777" w:rsidR="0078432A" w:rsidRPr="0078432A" w:rsidRDefault="0078432A" w:rsidP="00052501">
                            <w:pPr>
                              <w:pStyle w:val="Default"/>
                              <w:rPr>
                                <w:sz w:val="22"/>
                                <w:szCs w:val="22"/>
                                <w:lang w:val="es-419"/>
                              </w:rPr>
                            </w:pPr>
                          </w:p>
                          <w:p w14:paraId="415DADEE" w14:textId="77777777" w:rsidR="0078432A" w:rsidRPr="0078432A" w:rsidRDefault="0078432A" w:rsidP="00052501">
                            <w:pPr>
                              <w:pStyle w:val="Default"/>
                              <w:rPr>
                                <w:sz w:val="22"/>
                                <w:szCs w:val="22"/>
                                <w:lang w:val="es-419"/>
                              </w:rPr>
                            </w:pPr>
                            <w:r w:rsidRPr="0085650B">
                              <w:rPr>
                                <w:sz w:val="22"/>
                                <w:szCs w:val="22"/>
                                <w:lang w:val="es"/>
                              </w:rPr>
                              <w:t xml:space="preserve">Nuestra escuela distribuirá folletos en el despido, publicación en las redes sociales, </w:t>
                            </w:r>
                            <w:proofErr w:type="spellStart"/>
                            <w:r w:rsidRPr="0085650B">
                              <w:rPr>
                                <w:sz w:val="22"/>
                                <w:szCs w:val="22"/>
                                <w:lang w:val="es"/>
                              </w:rPr>
                              <w:t>ClassDojo</w:t>
                            </w:r>
                            <w:proofErr w:type="spellEnd"/>
                            <w:r w:rsidRPr="0085650B">
                              <w:rPr>
                                <w:sz w:val="22"/>
                                <w:szCs w:val="22"/>
                                <w:lang w:val="es"/>
                              </w:rPr>
                              <w:t xml:space="preserve"> y </w:t>
                            </w:r>
                            <w:proofErr w:type="spellStart"/>
                            <w:r w:rsidRPr="0085650B">
                              <w:rPr>
                                <w:sz w:val="22"/>
                                <w:szCs w:val="22"/>
                                <w:lang w:val="es"/>
                              </w:rPr>
                              <w:t>School</w:t>
                            </w:r>
                            <w:proofErr w:type="spellEnd"/>
                            <w:r w:rsidRPr="0085650B">
                              <w:rPr>
                                <w:sz w:val="22"/>
                                <w:szCs w:val="22"/>
                                <w:lang w:val="es"/>
                              </w:rPr>
                              <w:t xml:space="preserve"> Messenger para informar a las familias de manera oportuna sobre las reuniones del Título I. </w:t>
                            </w:r>
                          </w:p>
                          <w:p w14:paraId="41E64B9E" w14:textId="77777777" w:rsidR="0078432A" w:rsidRPr="0078432A" w:rsidRDefault="0078432A" w:rsidP="00052501">
                            <w:pPr>
                              <w:pStyle w:val="Default"/>
                              <w:rPr>
                                <w:sz w:val="22"/>
                                <w:szCs w:val="22"/>
                                <w:lang w:val="es-419"/>
                              </w:rPr>
                            </w:pPr>
                            <w:r w:rsidRPr="0085650B">
                              <w:rPr>
                                <w:sz w:val="22"/>
                                <w:szCs w:val="22"/>
                                <w:lang w:val="es"/>
                              </w:rPr>
                              <w:t xml:space="preserve">Nuestra escuela se comunica con las familias a menudo las expectativas curriculares y de evaluación del estado, distrito y escuela, los requisitos de toda la escuela en relación con la entrega de la instrucción, las estrategias utilizadas para evaluar el trabajo de los estudiantes, y el apoyo individual en el aula y las rutinas pertinentes al éxito emocional académico y social de nuestros estudiantes. </w:t>
                            </w:r>
                          </w:p>
                          <w:p w14:paraId="3AEFC32B" w14:textId="77777777" w:rsidR="0078432A" w:rsidRPr="0078432A" w:rsidRDefault="0078432A" w:rsidP="00052501">
                            <w:pPr>
                              <w:pStyle w:val="Default"/>
                              <w:rPr>
                                <w:sz w:val="22"/>
                                <w:szCs w:val="22"/>
                                <w:lang w:val="es-419"/>
                              </w:rPr>
                            </w:pPr>
                          </w:p>
                          <w:p w14:paraId="1B1F0923" w14:textId="77777777" w:rsidR="0078432A" w:rsidRPr="0078432A" w:rsidRDefault="0078432A" w:rsidP="00052501">
                            <w:pPr>
                              <w:pStyle w:val="Default"/>
                              <w:rPr>
                                <w:sz w:val="22"/>
                                <w:szCs w:val="22"/>
                                <w:lang w:val="es-419"/>
                              </w:rPr>
                            </w:pPr>
                            <w:r w:rsidRPr="0085650B">
                              <w:rPr>
                                <w:sz w:val="22"/>
                                <w:szCs w:val="22"/>
                                <w:lang w:val="es"/>
                              </w:rPr>
                              <w:t xml:space="preserve">Utilizamos una variedad de técnicas comunicativas tales como nuestro Manual del Distrito Escolar, Suplemento de Campus Individual, Boletines del Viernes de Aula, Boletines del Viernes Escolar, Campañas de Llamadas, Encuestas Familiares Panorama, Sitio Web de la Escuela, Clase Dojo Clase </w:t>
                            </w:r>
                            <w:proofErr w:type="spellStart"/>
                            <w:r w:rsidRPr="0085650B">
                              <w:rPr>
                                <w:sz w:val="22"/>
                                <w:szCs w:val="22"/>
                                <w:lang w:val="es"/>
                              </w:rPr>
                              <w:t>y</w:t>
                            </w:r>
                            <w:proofErr w:type="spellEnd"/>
                            <w:r w:rsidRPr="0085650B">
                              <w:rPr>
                                <w:sz w:val="22"/>
                                <w:szCs w:val="22"/>
                                <w:lang w:val="es"/>
                              </w:rPr>
                              <w:t xml:space="preserve"> Historias Escolares, Conferencias de Maestros/Familias, Reunión del Equipo de Apoyo Escolar (SST), Reuniones del Plan de Educación Individual (IEP), Reuniones de la Asociación Familiar de </w:t>
                            </w:r>
                            <w:proofErr w:type="spellStart"/>
                            <w:r w:rsidRPr="0085650B">
                              <w:rPr>
                                <w:sz w:val="22"/>
                                <w:szCs w:val="22"/>
                                <w:lang w:val="es"/>
                              </w:rPr>
                              <w:t>Sparks</w:t>
                            </w:r>
                            <w:proofErr w:type="spellEnd"/>
                            <w:r w:rsidRPr="0085650B">
                              <w:rPr>
                                <w:sz w:val="22"/>
                                <w:szCs w:val="22"/>
                                <w:lang w:val="es"/>
                              </w:rPr>
                              <w:t xml:space="preserve">, Notas individuales/llamadas a casa, Noches de Diversión Familiar, Encuestas (electrónicas y telefónicas), Sala de Recursos para Padres, Talleres para Padres, Bienvenida a la Noche YES, Informes de Progreso, Reporte </w:t>
                            </w:r>
                            <w:proofErr w:type="spellStart"/>
                            <w:r w:rsidRPr="0085650B">
                              <w:rPr>
                                <w:sz w:val="22"/>
                                <w:szCs w:val="22"/>
                                <w:lang w:val="es"/>
                              </w:rPr>
                              <w:t>Cards</w:t>
                            </w:r>
                            <w:proofErr w:type="spellEnd"/>
                            <w:r w:rsidRPr="0085650B">
                              <w:rPr>
                                <w:sz w:val="22"/>
                                <w:szCs w:val="22"/>
                                <w:lang w:val="es"/>
                              </w:rPr>
                              <w:t xml:space="preserve">, Medición del Progreso Académico (MAP), Reuniones informativas del SISTEMA de Evaluación de Dominio del Idioma Inglés (TELPAS) de MAP y Texas, etc. para solicitar la participación de los padres y entregar información importante con la esperanza de crear un diálogo productivo entre el hogar y la escuela. </w:t>
                            </w:r>
                          </w:p>
                          <w:p w14:paraId="10AE4641" w14:textId="77777777" w:rsidR="0078432A" w:rsidRPr="0078432A" w:rsidRDefault="0078432A" w:rsidP="00052501">
                            <w:pPr>
                              <w:pStyle w:val="Default"/>
                              <w:rPr>
                                <w:sz w:val="22"/>
                                <w:szCs w:val="22"/>
                                <w:lang w:val="es-419"/>
                              </w:rPr>
                            </w:pPr>
                          </w:p>
                          <w:p w14:paraId="08C9EA7B" w14:textId="77777777" w:rsidR="0078432A" w:rsidRPr="0078432A" w:rsidRDefault="0078432A" w:rsidP="00052501">
                            <w:pPr>
                              <w:rPr>
                                <w:rFonts w:ascii="Gotham Book" w:hAnsi="Gotham Book"/>
                                <w:lang w:val="es-419"/>
                              </w:rPr>
                            </w:pPr>
                            <w:r w:rsidRPr="0085650B">
                              <w:rPr>
                                <w:lang w:val="es"/>
                              </w:rPr>
                              <w:t>Todas las comunicaciones se proporcionan en al menos dos idiomas, español e inglés. También ofrecemos un intérprete para una familia que requiere lenguaje de señas.</w:t>
                            </w:r>
                          </w:p>
                          <w:p w14:paraId="244A9D28" w14:textId="050410B5" w:rsidR="00AC0996" w:rsidRPr="0078432A" w:rsidRDefault="00AC0996" w:rsidP="00AC0996">
                            <w:pPr>
                              <w:rPr>
                                <w:rFonts w:ascii="Gotham Book" w:hAnsi="Gotham Book"/>
                                <w:lang w:val="es-4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8B4EC" id="_x0000_s1028" type="#_x0000_t202" style="position:absolute;margin-left:9.5pt;margin-top:9pt;width:449.5pt;height:45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">
                <v:textbox>
                  <w:txbxContent>
                    <w:p w14:paraId="0801B2D2" w14:textId="77777777" w:rsidR="0078432A" w:rsidRPr="0078432A" w:rsidRDefault="0078432A" w:rsidP="00052501">
                      <w:pPr>
                        <w:rPr>
                          <w:rFonts w:ascii="Gotham Book" w:hAnsi="Gotham Book"/>
                          <w:lang w:val="es-419"/>
                        </w:rPr>
                      </w:pPr>
                      <w:r w:rsidRPr="00216B58">
                        <w:rPr>
                          <w:b/>
                          <w:bCs/>
                          <w:color w:val="002060"/>
                          <w:lang w:val="es"/>
                        </w:rPr>
                        <w:t xml:space="preserve">YES </w:t>
                      </w:r>
                      <w:proofErr w:type="spellStart"/>
                      <w:r w:rsidRPr="00216B58">
                        <w:rPr>
                          <w:b/>
                          <w:bCs/>
                          <w:color w:val="002060"/>
                          <w:lang w:val="es"/>
                        </w:rPr>
                        <w:t>Prep</w:t>
                      </w:r>
                      <w:proofErr w:type="spellEnd"/>
                      <w:r w:rsidRPr="00216B58">
                        <w:rPr>
                          <w:b/>
                          <w:bCs/>
                          <w:color w:val="002060"/>
                          <w:lang w:val="es"/>
                        </w:rPr>
                        <w:t xml:space="preserve"> North Central Elementary</w:t>
                      </w:r>
                      <w:r w:rsidRPr="00F543D0">
                        <w:rPr>
                          <w:lang w:val="es"/>
                        </w:rPr>
                        <w:t xml:space="preserve"> </w:t>
                      </w:r>
                      <w:proofErr w:type="spellStart"/>
                      <w:r w:rsidRPr="00F543D0">
                        <w:rPr>
                          <w:lang w:val="es"/>
                        </w:rPr>
                        <w:t>Studenty</w:t>
                      </w:r>
                      <w:proofErr w:type="spellEnd"/>
                      <w:r w:rsidRPr="00F543D0">
                        <w:rPr>
                          <w:lang w:val="es"/>
                        </w:rPr>
                        <w:t xml:space="preserve"> </w:t>
                      </w:r>
                      <w:proofErr w:type="spellStart"/>
                      <w:r w:rsidRPr="00F543D0">
                        <w:rPr>
                          <w:lang w:val="es"/>
                        </w:rPr>
                        <w:t>student</w:t>
                      </w:r>
                      <w:proofErr w:type="spellEnd"/>
                      <w:r w:rsidRPr="00F543D0">
                        <w:rPr>
                          <w:lang w:val="es"/>
                        </w:rPr>
                        <w:t xml:space="preserve"> and </w:t>
                      </w:r>
                      <w:proofErr w:type="spellStart"/>
                      <w:r w:rsidRPr="00F543D0">
                        <w:rPr>
                          <w:lang w:val="es"/>
                        </w:rPr>
                        <w:t>family</w:t>
                      </w:r>
                      <w:proofErr w:type="spellEnd"/>
                      <w:r w:rsidRPr="00F543D0">
                        <w:rPr>
                          <w:lang w:val="es"/>
                        </w:rPr>
                        <w:t xml:space="preserve"> </w:t>
                      </w:r>
                      <w:proofErr w:type="spellStart"/>
                      <w:r w:rsidRPr="00F543D0">
                        <w:rPr>
                          <w:lang w:val="es"/>
                        </w:rPr>
                        <w:t>handbook</w:t>
                      </w:r>
                      <w:proofErr w:type="spellEnd"/>
                      <w:r w:rsidRPr="00F543D0">
                        <w:rPr>
                          <w:lang w:val="es"/>
                        </w:rPr>
                        <w:t xml:space="preserve"> se pondrá </w:t>
                      </w:r>
                      <w:r>
                        <w:rPr>
                          <w:lang w:val="es"/>
                        </w:rPr>
                        <w:t xml:space="preserve">a </w:t>
                      </w:r>
                      <w:proofErr w:type="gramStart"/>
                      <w:r>
                        <w:rPr>
                          <w:lang w:val="es"/>
                        </w:rPr>
                        <w:t xml:space="preserve">disposición  </w:t>
                      </w:r>
                      <w:r w:rsidRPr="00F543D0">
                        <w:rPr>
                          <w:lang w:val="es"/>
                        </w:rPr>
                        <w:t>de</w:t>
                      </w:r>
                      <w:proofErr w:type="gramEnd"/>
                      <w:r w:rsidRPr="00F543D0">
                        <w:rPr>
                          <w:lang w:val="es"/>
                        </w:rPr>
                        <w:t xml:space="preserve"> las familias durante la segunda semana de la escuela</w:t>
                      </w:r>
                      <w:r>
                        <w:rPr>
                          <w:lang w:val="es"/>
                        </w:rPr>
                        <w:t xml:space="preserve"> y se publicará en el sitio web del campus. Un Centro de Recursos Familiares virtual también estará vinculado para dar a las familias acceso a información crítica.</w:t>
                      </w:r>
                    </w:p>
                    <w:p w14:paraId="4435C535" w14:textId="77777777" w:rsidR="0078432A" w:rsidRPr="0078432A" w:rsidRDefault="0078432A" w:rsidP="00052501">
                      <w:pPr>
                        <w:pStyle w:val="Default"/>
                        <w:rPr>
                          <w:sz w:val="22"/>
                          <w:szCs w:val="22"/>
                          <w:lang w:val="es-419"/>
                        </w:rPr>
                      </w:pPr>
                      <w:r w:rsidRPr="0085650B">
                        <w:rPr>
                          <w:b/>
                          <w:bCs/>
                          <w:color w:val="001E5E"/>
                          <w:sz w:val="22"/>
                          <w:szCs w:val="22"/>
                          <w:lang w:val="es"/>
                        </w:rPr>
                        <w:t xml:space="preserve">YES </w:t>
                      </w:r>
                      <w:proofErr w:type="spellStart"/>
                      <w:r w:rsidRPr="0085650B">
                        <w:rPr>
                          <w:b/>
                          <w:bCs/>
                          <w:color w:val="001E5E"/>
                          <w:sz w:val="22"/>
                          <w:szCs w:val="22"/>
                          <w:lang w:val="es"/>
                        </w:rPr>
                        <w:t>Prep</w:t>
                      </w:r>
                      <w:proofErr w:type="spellEnd"/>
                      <w:r w:rsidRPr="0085650B">
                        <w:rPr>
                          <w:b/>
                          <w:bCs/>
                          <w:color w:val="001E5E"/>
                          <w:sz w:val="22"/>
                          <w:szCs w:val="22"/>
                          <w:lang w:val="es"/>
                        </w:rPr>
                        <w:t xml:space="preserve"> </w:t>
                      </w:r>
                      <w:r>
                        <w:rPr>
                          <w:b/>
                          <w:bCs/>
                          <w:color w:val="001E5E"/>
                          <w:sz w:val="22"/>
                          <w:szCs w:val="22"/>
                          <w:lang w:val="es"/>
                        </w:rPr>
                        <w:t xml:space="preserve">North </w:t>
                      </w:r>
                      <w:proofErr w:type="gramStart"/>
                      <w:r>
                        <w:rPr>
                          <w:b/>
                          <w:bCs/>
                          <w:color w:val="001E5E"/>
                          <w:sz w:val="22"/>
                          <w:szCs w:val="22"/>
                          <w:lang w:val="es"/>
                        </w:rPr>
                        <w:t>Central</w:t>
                      </w:r>
                      <w:r>
                        <w:rPr>
                          <w:lang w:val="es"/>
                        </w:rPr>
                        <w:t xml:space="preserve"> </w:t>
                      </w:r>
                      <w:r w:rsidRPr="0085650B">
                        <w:rPr>
                          <w:b/>
                          <w:bCs/>
                          <w:color w:val="001E5E"/>
                          <w:sz w:val="22"/>
                          <w:szCs w:val="22"/>
                          <w:lang w:val="es"/>
                        </w:rPr>
                        <w:t xml:space="preserve"> Elementary</w:t>
                      </w:r>
                      <w:proofErr w:type="gramEnd"/>
                      <w:r w:rsidRPr="0085650B">
                        <w:rPr>
                          <w:b/>
                          <w:bCs/>
                          <w:color w:val="001E5E"/>
                          <w:sz w:val="22"/>
                          <w:szCs w:val="22"/>
                          <w:lang w:val="es"/>
                        </w:rPr>
                        <w:t xml:space="preserve"> </w:t>
                      </w:r>
                      <w:proofErr w:type="spellStart"/>
                      <w:r w:rsidRPr="0085650B">
                        <w:rPr>
                          <w:b/>
                          <w:bCs/>
                          <w:color w:val="001E5E"/>
                          <w:sz w:val="22"/>
                          <w:szCs w:val="22"/>
                          <w:lang w:val="es"/>
                        </w:rPr>
                        <w:t>Studenty</w:t>
                      </w:r>
                      <w:proofErr w:type="spellEnd"/>
                      <w:r>
                        <w:rPr>
                          <w:lang w:val="es"/>
                        </w:rPr>
                        <w:t xml:space="preserve"> </w:t>
                      </w:r>
                      <w:r w:rsidRPr="0085650B">
                        <w:rPr>
                          <w:sz w:val="22"/>
                          <w:szCs w:val="22"/>
                          <w:lang w:val="es"/>
                        </w:rPr>
                        <w:t xml:space="preserve"> </w:t>
                      </w:r>
                      <w:proofErr w:type="spellStart"/>
                      <w:r w:rsidRPr="0085650B">
                        <w:rPr>
                          <w:sz w:val="22"/>
                          <w:szCs w:val="22"/>
                          <w:lang w:val="es"/>
                        </w:rPr>
                        <w:t>student</w:t>
                      </w:r>
                      <w:proofErr w:type="spellEnd"/>
                      <w:r w:rsidRPr="0085650B">
                        <w:rPr>
                          <w:sz w:val="22"/>
                          <w:szCs w:val="22"/>
                          <w:lang w:val="es"/>
                        </w:rPr>
                        <w:t xml:space="preserve"> and </w:t>
                      </w:r>
                      <w:proofErr w:type="spellStart"/>
                      <w:r w:rsidRPr="0085650B">
                        <w:rPr>
                          <w:sz w:val="22"/>
                          <w:szCs w:val="22"/>
                          <w:lang w:val="es"/>
                        </w:rPr>
                        <w:t>family</w:t>
                      </w:r>
                      <w:proofErr w:type="spellEnd"/>
                      <w:r w:rsidRPr="0085650B">
                        <w:rPr>
                          <w:sz w:val="22"/>
                          <w:szCs w:val="22"/>
                          <w:lang w:val="es"/>
                        </w:rPr>
                        <w:t xml:space="preserve"> </w:t>
                      </w:r>
                      <w:proofErr w:type="spellStart"/>
                      <w:r w:rsidRPr="0085650B">
                        <w:rPr>
                          <w:sz w:val="22"/>
                          <w:szCs w:val="22"/>
                          <w:lang w:val="es"/>
                        </w:rPr>
                        <w:t>handbook</w:t>
                      </w:r>
                      <w:proofErr w:type="spellEnd"/>
                      <w:r w:rsidRPr="0085650B">
                        <w:rPr>
                          <w:sz w:val="22"/>
                          <w:szCs w:val="22"/>
                          <w:lang w:val="es"/>
                        </w:rPr>
                        <w:t xml:space="preserve"> se pondrá a disposición de las familias durante la segunda semana de la escuela y se publicará en el sitio web del campus. Un Centro de Recursos Familiares virtual también estará vinculado para dar a las familias acceso a información crítica. </w:t>
                      </w:r>
                    </w:p>
                    <w:p w14:paraId="5DDB4E74" w14:textId="77777777" w:rsidR="0078432A" w:rsidRPr="0078432A" w:rsidRDefault="0078432A" w:rsidP="00052501">
                      <w:pPr>
                        <w:pStyle w:val="Default"/>
                        <w:rPr>
                          <w:sz w:val="22"/>
                          <w:szCs w:val="22"/>
                          <w:lang w:val="es-419"/>
                        </w:rPr>
                      </w:pPr>
                    </w:p>
                    <w:p w14:paraId="415DADEE" w14:textId="77777777" w:rsidR="0078432A" w:rsidRPr="0078432A" w:rsidRDefault="0078432A" w:rsidP="00052501">
                      <w:pPr>
                        <w:pStyle w:val="Default"/>
                        <w:rPr>
                          <w:sz w:val="22"/>
                          <w:szCs w:val="22"/>
                          <w:lang w:val="es-419"/>
                        </w:rPr>
                      </w:pPr>
                      <w:r w:rsidRPr="0085650B">
                        <w:rPr>
                          <w:sz w:val="22"/>
                          <w:szCs w:val="22"/>
                          <w:lang w:val="es"/>
                        </w:rPr>
                        <w:t xml:space="preserve">Nuestra escuela distribuirá folletos en el despido, publicación en las redes sociales, </w:t>
                      </w:r>
                      <w:proofErr w:type="spellStart"/>
                      <w:r w:rsidRPr="0085650B">
                        <w:rPr>
                          <w:sz w:val="22"/>
                          <w:szCs w:val="22"/>
                          <w:lang w:val="es"/>
                        </w:rPr>
                        <w:t>ClassDojo</w:t>
                      </w:r>
                      <w:proofErr w:type="spellEnd"/>
                      <w:r w:rsidRPr="0085650B">
                        <w:rPr>
                          <w:sz w:val="22"/>
                          <w:szCs w:val="22"/>
                          <w:lang w:val="es"/>
                        </w:rPr>
                        <w:t xml:space="preserve"> y </w:t>
                      </w:r>
                      <w:proofErr w:type="spellStart"/>
                      <w:r w:rsidRPr="0085650B">
                        <w:rPr>
                          <w:sz w:val="22"/>
                          <w:szCs w:val="22"/>
                          <w:lang w:val="es"/>
                        </w:rPr>
                        <w:t>School</w:t>
                      </w:r>
                      <w:proofErr w:type="spellEnd"/>
                      <w:r w:rsidRPr="0085650B">
                        <w:rPr>
                          <w:sz w:val="22"/>
                          <w:szCs w:val="22"/>
                          <w:lang w:val="es"/>
                        </w:rPr>
                        <w:t xml:space="preserve"> Messenger para informar a las familias de manera oportuna sobre las reuniones del Título I. </w:t>
                      </w:r>
                    </w:p>
                    <w:p w14:paraId="41E64B9E" w14:textId="77777777" w:rsidR="0078432A" w:rsidRPr="0078432A" w:rsidRDefault="0078432A" w:rsidP="00052501">
                      <w:pPr>
                        <w:pStyle w:val="Default"/>
                        <w:rPr>
                          <w:sz w:val="22"/>
                          <w:szCs w:val="22"/>
                          <w:lang w:val="es-419"/>
                        </w:rPr>
                      </w:pPr>
                      <w:r w:rsidRPr="0085650B">
                        <w:rPr>
                          <w:sz w:val="22"/>
                          <w:szCs w:val="22"/>
                          <w:lang w:val="es"/>
                        </w:rPr>
                        <w:t xml:space="preserve">Nuestra escuela se comunica con las familias a menudo las expectativas curriculares y de evaluación del estado, distrito y escuela, los requisitos de toda la escuela en relación con la entrega de la instrucción, las estrategias utilizadas para evaluar el trabajo de los estudiantes, y el apoyo individual en el aula y las rutinas pertinentes al éxito emocional académico y social de nuestros estudiantes. </w:t>
                      </w:r>
                    </w:p>
                    <w:p w14:paraId="3AEFC32B" w14:textId="77777777" w:rsidR="0078432A" w:rsidRPr="0078432A" w:rsidRDefault="0078432A" w:rsidP="00052501">
                      <w:pPr>
                        <w:pStyle w:val="Default"/>
                        <w:rPr>
                          <w:sz w:val="22"/>
                          <w:szCs w:val="22"/>
                          <w:lang w:val="es-419"/>
                        </w:rPr>
                      </w:pPr>
                    </w:p>
                    <w:p w14:paraId="1B1F0923" w14:textId="77777777" w:rsidR="0078432A" w:rsidRPr="0078432A" w:rsidRDefault="0078432A" w:rsidP="00052501">
                      <w:pPr>
                        <w:pStyle w:val="Default"/>
                        <w:rPr>
                          <w:sz w:val="22"/>
                          <w:szCs w:val="22"/>
                          <w:lang w:val="es-419"/>
                        </w:rPr>
                      </w:pPr>
                      <w:r w:rsidRPr="0085650B">
                        <w:rPr>
                          <w:sz w:val="22"/>
                          <w:szCs w:val="22"/>
                          <w:lang w:val="es"/>
                        </w:rPr>
                        <w:t xml:space="preserve">Utilizamos una variedad de técnicas comunicativas tales como nuestro Manual del Distrito Escolar, Suplemento de Campus Individual, Boletines del Viernes de Aula, Boletines del Viernes Escolar, Campañas de Llamadas, Encuestas Familiares Panorama, Sitio Web de la Escuela, Clase Dojo Clase </w:t>
                      </w:r>
                      <w:proofErr w:type="spellStart"/>
                      <w:r w:rsidRPr="0085650B">
                        <w:rPr>
                          <w:sz w:val="22"/>
                          <w:szCs w:val="22"/>
                          <w:lang w:val="es"/>
                        </w:rPr>
                        <w:t>y</w:t>
                      </w:r>
                      <w:proofErr w:type="spellEnd"/>
                      <w:r w:rsidRPr="0085650B">
                        <w:rPr>
                          <w:sz w:val="22"/>
                          <w:szCs w:val="22"/>
                          <w:lang w:val="es"/>
                        </w:rPr>
                        <w:t xml:space="preserve"> Historias Escolares, Conferencias de Maestros/Familias, Reunión del Equipo de Apoyo Escolar (SST), Reuniones del Plan de Educación Individual (IEP), Reuniones de la Asociación Familiar de </w:t>
                      </w:r>
                      <w:proofErr w:type="spellStart"/>
                      <w:r w:rsidRPr="0085650B">
                        <w:rPr>
                          <w:sz w:val="22"/>
                          <w:szCs w:val="22"/>
                          <w:lang w:val="es"/>
                        </w:rPr>
                        <w:t>Sparks</w:t>
                      </w:r>
                      <w:proofErr w:type="spellEnd"/>
                      <w:r w:rsidRPr="0085650B">
                        <w:rPr>
                          <w:sz w:val="22"/>
                          <w:szCs w:val="22"/>
                          <w:lang w:val="es"/>
                        </w:rPr>
                        <w:t xml:space="preserve">, Notas individuales/llamadas a casa, Noches de Diversión Familiar, Encuestas (electrónicas y telefónicas), Sala de Recursos para Padres, Talleres para Padres, Bienvenida a la Noche YES, Informes de Progreso, Reporte </w:t>
                      </w:r>
                      <w:proofErr w:type="spellStart"/>
                      <w:r w:rsidRPr="0085650B">
                        <w:rPr>
                          <w:sz w:val="22"/>
                          <w:szCs w:val="22"/>
                          <w:lang w:val="es"/>
                        </w:rPr>
                        <w:t>Cards</w:t>
                      </w:r>
                      <w:proofErr w:type="spellEnd"/>
                      <w:r w:rsidRPr="0085650B">
                        <w:rPr>
                          <w:sz w:val="22"/>
                          <w:szCs w:val="22"/>
                          <w:lang w:val="es"/>
                        </w:rPr>
                        <w:t xml:space="preserve">, Medición del Progreso Académico (MAP), Reuniones informativas del SISTEMA de Evaluación de Dominio del Idioma Inglés (TELPAS) de MAP y Texas, etc. para solicitar la participación de los padres y entregar información importante con la esperanza de crear un diálogo productivo entre el hogar y la escuela. </w:t>
                      </w:r>
                    </w:p>
                    <w:p w14:paraId="10AE4641" w14:textId="77777777" w:rsidR="0078432A" w:rsidRPr="0078432A" w:rsidRDefault="0078432A" w:rsidP="00052501">
                      <w:pPr>
                        <w:pStyle w:val="Default"/>
                        <w:rPr>
                          <w:sz w:val="22"/>
                          <w:szCs w:val="22"/>
                          <w:lang w:val="es-419"/>
                        </w:rPr>
                      </w:pPr>
                    </w:p>
                    <w:p w14:paraId="08C9EA7B" w14:textId="77777777" w:rsidR="0078432A" w:rsidRPr="0078432A" w:rsidRDefault="0078432A" w:rsidP="00052501">
                      <w:pPr>
                        <w:rPr>
                          <w:rFonts w:ascii="Gotham Book" w:hAnsi="Gotham Book"/>
                          <w:lang w:val="es-419"/>
                        </w:rPr>
                      </w:pPr>
                      <w:r w:rsidRPr="0085650B">
                        <w:rPr>
                          <w:lang w:val="es"/>
                        </w:rPr>
                        <w:t>Todas las comunicaciones se proporcionan en al menos dos idiomas, español e inglés. También ofrecemos un intérprete para una familia que requiere lenguaje de señas.</w:t>
                      </w:r>
                    </w:p>
                    <w:p w14:paraId="244A9D28" w14:textId="050410B5" w:rsidR="00AC0996" w:rsidRPr="0078432A" w:rsidRDefault="00AC0996" w:rsidP="00AC0996">
                      <w:pPr>
                        <w:rPr>
                          <w:rFonts w:ascii="Gotham Book" w:hAnsi="Gotham Book"/>
                          <w:lang w:val="es-419"/>
                        </w:rPr>
                      </w:pPr>
                    </w:p>
                  </w:txbxContent>
                </v:textbox>
                <w10:wrap type="square" anchorx="margin"/>
              </v:shape>
            </w:pict>
          </mc:Fallback>
        </mc:AlternateContent>
      </w:r>
    </w:p>
    <w:p w14:paraId="5401EC10" w14:textId="10D368C6" w:rsidR="00115710" w:rsidRPr="00115710" w:rsidRDefault="00115710" w:rsidP="00A30927">
      <w:pPr>
        <w:autoSpaceDE w:val="0"/>
        <w:autoSpaceDN w:val="0"/>
        <w:adjustRightInd w:val="0"/>
        <w:spacing w:after="120" w:line="240" w:lineRule="auto"/>
        <w:rPr>
          <w:rFonts w:ascii="Gotham Book" w:hAnsi="Gotham Book" w:cs="Verdana"/>
          <w:color w:val="000000"/>
          <w:lang w:val="es-419"/>
        </w:rPr>
      </w:pPr>
      <w:r w:rsidRPr="00D22467">
        <w:rPr>
          <w:b/>
          <w:bCs/>
          <w:color w:val="000000"/>
          <w:highlight w:val="cyan"/>
          <w:lang w:val="es"/>
        </w:rPr>
        <w:t>PACTO ESCUELA-PADRE</w:t>
      </w:r>
    </w:p>
    <w:p w14:paraId="68CA0444" w14:textId="65D2A342" w:rsidR="00115710" w:rsidRPr="00115710" w:rsidRDefault="00115710" w:rsidP="00A30927">
      <w:pPr>
        <w:autoSpaceDE w:val="0"/>
        <w:autoSpaceDN w:val="0"/>
        <w:adjustRightInd w:val="0"/>
        <w:spacing w:after="120" w:line="240" w:lineRule="auto"/>
        <w:rPr>
          <w:rFonts w:ascii="Gotham Book" w:hAnsi="Gotham Book" w:cs="Verdana"/>
          <w:color w:val="000000"/>
          <w:lang w:val="es-419"/>
        </w:rPr>
      </w:pPr>
      <w:r w:rsidRPr="00F543D0">
        <w:rPr>
          <w:b/>
          <w:bCs/>
          <w:color w:val="000000"/>
          <w:lang w:val="es"/>
        </w:rPr>
        <w:t xml:space="preserve">YES </w:t>
      </w:r>
      <w:proofErr w:type="spellStart"/>
      <w:r w:rsidRPr="00F543D0">
        <w:rPr>
          <w:b/>
          <w:bCs/>
          <w:color w:val="000000"/>
          <w:lang w:val="es"/>
        </w:rPr>
        <w:t>Prep</w:t>
      </w:r>
      <w:proofErr w:type="spellEnd"/>
      <w:r>
        <w:rPr>
          <w:b/>
          <w:bCs/>
          <w:color w:val="000000"/>
          <w:lang w:val="es"/>
        </w:rPr>
        <w:t xml:space="preserve"> North Central Elementary </w:t>
      </w:r>
      <w:r w:rsidRPr="00F543D0">
        <w:rPr>
          <w:color w:val="000000"/>
          <w:lang w:val="es"/>
        </w:rPr>
        <w:t xml:space="preserve">tomará las siguientes acciones para desarrollar </w:t>
      </w:r>
      <w:proofErr w:type="gramStart"/>
      <w:r w:rsidRPr="00F543D0">
        <w:rPr>
          <w:color w:val="000000"/>
          <w:lang w:val="es"/>
        </w:rPr>
        <w:t>conjuntamente</w:t>
      </w:r>
      <w:r w:rsidR="004379E5">
        <w:rPr>
          <w:color w:val="000000"/>
          <w:lang w:val="es"/>
        </w:rPr>
        <w:t xml:space="preserve"> </w:t>
      </w:r>
      <w:r w:rsidRPr="00F543D0">
        <w:rPr>
          <w:color w:val="000000"/>
          <w:lang w:val="es"/>
        </w:rPr>
        <w:t>con</w:t>
      </w:r>
      <w:proofErr w:type="gramEnd"/>
      <w:r w:rsidRPr="00F543D0">
        <w:rPr>
          <w:color w:val="000000"/>
          <w:lang w:val="es"/>
        </w:rPr>
        <w:t xml:space="preserve"> las familias de los niños participantes un pacto de padres y padres que describa cómo las familias, todo el personal de la escuela y los estudiantes compartirán la responsabilidad de mejorar el logro académico de los estudiantes y los medios por los cuales la escuela y las familias construirán y desarrollarán una asociación para ayudar a los niños a alcanzar los altos estándares del estado.</w:t>
      </w:r>
    </w:p>
    <w:p w14:paraId="29129878" w14:textId="5955F285" w:rsidR="00115710" w:rsidRPr="00115710" w:rsidRDefault="00115710" w:rsidP="00A30927">
      <w:pPr>
        <w:spacing w:after="120" w:line="240" w:lineRule="auto"/>
        <w:rPr>
          <w:rFonts w:ascii="Gotham Book" w:hAnsi="Gotham Book" w:cs="Verdana"/>
          <w:b/>
          <w:bCs/>
          <w:color w:val="000000" w:themeColor="text1"/>
          <w:highlight w:val="cyan"/>
          <w:lang w:val="es-419"/>
        </w:rPr>
      </w:pPr>
      <w:r>
        <w:rPr>
          <w:noProof/>
        </w:rPr>
        <mc:AlternateContent>
          <mc:Choice Requires="wps">
            <w:drawing>
              <wp:anchor distT="0" distB="0" distL="114300" distR="114300" simplePos="0" relativeHeight="251669504" behindDoc="1" locked="0" layoutInCell="1" allowOverlap="1" wp14:anchorId="5D97124A" wp14:editId="16467C4F">
                <wp:simplePos x="0" y="0"/>
                <wp:positionH relativeFrom="column">
                  <wp:posOffset>120650</wp:posOffset>
                </wp:positionH>
                <wp:positionV relativeFrom="paragraph">
                  <wp:posOffset>5715</wp:posOffset>
                </wp:positionV>
                <wp:extent cx="5715000" cy="800100"/>
                <wp:effectExtent l="0" t="0" r="19050" b="19050"/>
                <wp:wrapNone/>
                <wp:docPr id="46716727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0100"/>
                        </a:xfrm>
                        <a:prstGeom prst="rect">
                          <a:avLst/>
                        </a:prstGeom>
                        <a:solidFill>
                          <a:srgbClr val="FFFFFF"/>
                        </a:solidFill>
                        <a:ln w="9525">
                          <a:solidFill>
                            <a:srgbClr val="000000"/>
                          </a:solidFill>
                          <a:miter lim="800000"/>
                          <a:headEnd/>
                          <a:tailEnd/>
                        </a:ln>
                      </wps:spPr>
                      <wps:txbx>
                        <w:txbxContent>
                          <w:p w14:paraId="00800B11" w14:textId="77777777" w:rsidR="00115710" w:rsidRPr="00115710" w:rsidRDefault="00115710" w:rsidP="008733C0">
                            <w:pPr>
                              <w:pStyle w:val="Default"/>
                              <w:rPr>
                                <w:rFonts w:asciiTheme="minorHAnsi" w:hAnsiTheme="minorHAnsi" w:cstheme="minorHAnsi"/>
                                <w:sz w:val="22"/>
                                <w:szCs w:val="22"/>
                                <w:lang w:val="es-419"/>
                              </w:rPr>
                            </w:pPr>
                            <w:r w:rsidRPr="00115710">
                              <w:rPr>
                                <w:rFonts w:asciiTheme="minorHAnsi" w:hAnsiTheme="minorHAnsi" w:cstheme="minorHAnsi"/>
                                <w:sz w:val="22"/>
                                <w:szCs w:val="22"/>
                                <w:lang w:val="es"/>
                              </w:rPr>
                              <w:t xml:space="preserve">Durante las reuniones de compromiso familiar, las familias tendrán la oportunidad de revisar el pacto de los padres de la escuela y ofrecer comentarios para las revisiones. Después de realizar las revisiones, se publicará una versión actualizada en el sitio web oficial </w:t>
                            </w:r>
                            <w:r w:rsidRPr="00115710">
                              <w:rPr>
                                <w:rFonts w:asciiTheme="minorHAnsi" w:hAnsiTheme="minorHAnsi" w:cstheme="minorHAnsi"/>
                                <w:b/>
                                <w:color w:val="002060"/>
                                <w:sz w:val="22"/>
                                <w:szCs w:val="22"/>
                                <w:lang w:val="es"/>
                              </w:rPr>
                              <w:t xml:space="preserve">de YES </w:t>
                            </w:r>
                            <w:proofErr w:type="spellStart"/>
                            <w:r w:rsidRPr="00115710">
                              <w:rPr>
                                <w:rFonts w:asciiTheme="minorHAnsi" w:hAnsiTheme="minorHAnsi" w:cstheme="minorHAnsi"/>
                                <w:b/>
                                <w:color w:val="002060"/>
                                <w:sz w:val="22"/>
                                <w:szCs w:val="22"/>
                                <w:lang w:val="es"/>
                              </w:rPr>
                              <w:t>Prep</w:t>
                            </w:r>
                            <w:proofErr w:type="spellEnd"/>
                            <w:r w:rsidRPr="00115710">
                              <w:rPr>
                                <w:rFonts w:asciiTheme="minorHAnsi" w:hAnsiTheme="minorHAnsi" w:cstheme="minorHAnsi"/>
                                <w:b/>
                                <w:color w:val="002060"/>
                                <w:sz w:val="22"/>
                                <w:szCs w:val="22"/>
                                <w:lang w:val="es"/>
                              </w:rPr>
                              <w:t xml:space="preserve"> North Central Elementary.</w:t>
                            </w:r>
                            <w:r w:rsidRPr="00115710">
                              <w:rPr>
                                <w:rFonts w:asciiTheme="minorHAnsi" w:hAnsiTheme="minorHAnsi" w:cstheme="minorHAnsi"/>
                                <w:sz w:val="22"/>
                                <w:szCs w:val="22"/>
                                <w:lang w:val="es"/>
                              </w:rPr>
                              <w:t xml:space="preserve">  </w:t>
                            </w:r>
                          </w:p>
                          <w:p w14:paraId="4B352F84" w14:textId="77777777" w:rsidR="00115710" w:rsidRPr="00115710" w:rsidRDefault="00115710" w:rsidP="008733C0">
                            <w:pPr>
                              <w:pStyle w:val="Default"/>
                              <w:rPr>
                                <w:rFonts w:asciiTheme="minorHAnsi" w:hAnsiTheme="minorHAnsi" w:cstheme="minorHAnsi"/>
                                <w:sz w:val="22"/>
                                <w:szCs w:val="22"/>
                                <w:lang w:val="es-419"/>
                              </w:rPr>
                            </w:pPr>
                          </w:p>
                          <w:p w14:paraId="526CC3F6" w14:textId="77777777" w:rsidR="00115710" w:rsidRPr="00115710" w:rsidRDefault="00115710" w:rsidP="008733C0">
                            <w:pPr>
                              <w:pStyle w:val="Default"/>
                              <w:rPr>
                                <w:rFonts w:asciiTheme="minorHAnsi" w:hAnsiTheme="minorHAnsi" w:cstheme="minorHAnsi"/>
                                <w:sz w:val="22"/>
                                <w:szCs w:val="22"/>
                                <w:lang w:val="es-419"/>
                              </w:rPr>
                            </w:pPr>
                            <w:r w:rsidRPr="00115710">
                              <w:rPr>
                                <w:rFonts w:asciiTheme="minorHAnsi" w:hAnsiTheme="minorHAnsi" w:cstheme="minorHAnsi"/>
                                <w:sz w:val="22"/>
                                <w:szCs w:val="22"/>
                                <w:lang w:val="es-419"/>
                              </w:rPr>
                              <w:t xml:space="preserve"> </w:t>
                            </w:r>
                          </w:p>
                          <w:p w14:paraId="1218C22A" w14:textId="0098C9BD" w:rsidR="00AC0996" w:rsidRPr="00115710" w:rsidRDefault="00AC0996" w:rsidP="00AC0996">
                            <w:pPr>
                              <w:pStyle w:val="Default"/>
                              <w:rPr>
                                <w:rFonts w:asciiTheme="minorHAnsi" w:hAnsiTheme="minorHAnsi" w:cstheme="minorHAnsi"/>
                                <w:sz w:val="22"/>
                                <w:szCs w:val="22"/>
                                <w:lang w:val="es-419"/>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D97124A" id="Text Box 3" o:spid="_x0000_s1029" type="#_x0000_t202" style="position:absolute;margin-left:9.5pt;margin-top:.45pt;width:450pt;height:63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">
                <v:textbox>
                  <w:txbxContent>
                    <w:p w14:paraId="00800B11" w14:textId="77777777" w:rsidR="00115710" w:rsidRPr="00115710" w:rsidRDefault="00115710" w:rsidP="008733C0">
                      <w:pPr>
                        <w:pStyle w:val="Default"/>
                        <w:rPr>
                          <w:rFonts w:asciiTheme="minorHAnsi" w:hAnsiTheme="minorHAnsi" w:cstheme="minorHAnsi"/>
                          <w:sz w:val="22"/>
                          <w:szCs w:val="22"/>
                          <w:lang w:val="es-419"/>
                        </w:rPr>
                      </w:pPr>
                      <w:r w:rsidRPr="00115710">
                        <w:rPr>
                          <w:rFonts w:asciiTheme="minorHAnsi" w:hAnsiTheme="minorHAnsi" w:cstheme="minorHAnsi"/>
                          <w:sz w:val="22"/>
                          <w:szCs w:val="22"/>
                          <w:lang w:val="es"/>
                        </w:rPr>
                        <w:t xml:space="preserve">Durante las reuniones de compromiso familiar, las familias tendrán la oportunidad de revisar el pacto de los padres de la escuela y ofrecer comentarios para las revisiones. Después de realizar las revisiones, se publicará una versión actualizada en el sitio web oficial </w:t>
                      </w:r>
                      <w:r w:rsidRPr="00115710">
                        <w:rPr>
                          <w:rFonts w:asciiTheme="minorHAnsi" w:hAnsiTheme="minorHAnsi" w:cstheme="minorHAnsi"/>
                          <w:b/>
                          <w:color w:val="002060"/>
                          <w:sz w:val="22"/>
                          <w:szCs w:val="22"/>
                          <w:lang w:val="es"/>
                        </w:rPr>
                        <w:t xml:space="preserve">de YES </w:t>
                      </w:r>
                      <w:proofErr w:type="spellStart"/>
                      <w:r w:rsidRPr="00115710">
                        <w:rPr>
                          <w:rFonts w:asciiTheme="minorHAnsi" w:hAnsiTheme="minorHAnsi" w:cstheme="minorHAnsi"/>
                          <w:b/>
                          <w:color w:val="002060"/>
                          <w:sz w:val="22"/>
                          <w:szCs w:val="22"/>
                          <w:lang w:val="es"/>
                        </w:rPr>
                        <w:t>Prep</w:t>
                      </w:r>
                      <w:proofErr w:type="spellEnd"/>
                      <w:r w:rsidRPr="00115710">
                        <w:rPr>
                          <w:rFonts w:asciiTheme="minorHAnsi" w:hAnsiTheme="minorHAnsi" w:cstheme="minorHAnsi"/>
                          <w:b/>
                          <w:color w:val="002060"/>
                          <w:sz w:val="22"/>
                          <w:szCs w:val="22"/>
                          <w:lang w:val="es"/>
                        </w:rPr>
                        <w:t xml:space="preserve"> North Central Elementary.</w:t>
                      </w:r>
                      <w:r w:rsidRPr="00115710">
                        <w:rPr>
                          <w:rFonts w:asciiTheme="minorHAnsi" w:hAnsiTheme="minorHAnsi" w:cstheme="minorHAnsi"/>
                          <w:sz w:val="22"/>
                          <w:szCs w:val="22"/>
                          <w:lang w:val="es"/>
                        </w:rPr>
                        <w:t xml:space="preserve">  </w:t>
                      </w:r>
                    </w:p>
                    <w:p w14:paraId="4B352F84" w14:textId="77777777" w:rsidR="00115710" w:rsidRPr="00115710" w:rsidRDefault="00115710" w:rsidP="008733C0">
                      <w:pPr>
                        <w:pStyle w:val="Default"/>
                        <w:rPr>
                          <w:rFonts w:asciiTheme="minorHAnsi" w:hAnsiTheme="minorHAnsi" w:cstheme="minorHAnsi"/>
                          <w:sz w:val="22"/>
                          <w:szCs w:val="22"/>
                          <w:lang w:val="es-419"/>
                        </w:rPr>
                      </w:pPr>
                    </w:p>
                    <w:p w14:paraId="526CC3F6" w14:textId="77777777" w:rsidR="00115710" w:rsidRPr="00115710" w:rsidRDefault="00115710" w:rsidP="008733C0">
                      <w:pPr>
                        <w:pStyle w:val="Default"/>
                        <w:rPr>
                          <w:rFonts w:asciiTheme="minorHAnsi" w:hAnsiTheme="minorHAnsi" w:cstheme="minorHAnsi"/>
                          <w:sz w:val="22"/>
                          <w:szCs w:val="22"/>
                          <w:lang w:val="es-419"/>
                        </w:rPr>
                      </w:pPr>
                      <w:r w:rsidRPr="00115710">
                        <w:rPr>
                          <w:rFonts w:asciiTheme="minorHAnsi" w:hAnsiTheme="minorHAnsi" w:cstheme="minorHAnsi"/>
                          <w:sz w:val="22"/>
                          <w:szCs w:val="22"/>
                          <w:lang w:val="es-419"/>
                        </w:rPr>
                        <w:t xml:space="preserve"> </w:t>
                      </w:r>
                    </w:p>
                    <w:p w14:paraId="1218C22A" w14:textId="0098C9BD" w:rsidR="00AC0996" w:rsidRPr="00115710" w:rsidRDefault="00AC0996" w:rsidP="00AC0996">
                      <w:pPr>
                        <w:pStyle w:val="Default"/>
                        <w:rPr>
                          <w:rFonts w:asciiTheme="minorHAnsi" w:hAnsiTheme="minorHAnsi" w:cstheme="minorHAnsi"/>
                          <w:sz w:val="22"/>
                          <w:szCs w:val="22"/>
                          <w:lang w:val="es-419"/>
                        </w:rPr>
                      </w:pPr>
                    </w:p>
                  </w:txbxContent>
                </v:textbox>
              </v:shape>
            </w:pict>
          </mc:Fallback>
        </mc:AlternateContent>
      </w:r>
    </w:p>
    <w:p w14:paraId="31F6E90F" w14:textId="2426A047" w:rsidR="00AC0996" w:rsidRPr="00115710" w:rsidRDefault="00AC0996" w:rsidP="00AC0996">
      <w:pPr>
        <w:spacing w:after="120" w:line="240" w:lineRule="auto"/>
        <w:rPr>
          <w:rFonts w:ascii="Gotham Book" w:hAnsi="Gotham Book" w:cs="Verdana"/>
          <w:b/>
          <w:bCs/>
          <w:color w:val="000000" w:themeColor="text1"/>
          <w:lang w:val="es-419"/>
        </w:rPr>
      </w:pPr>
    </w:p>
    <w:p w14:paraId="6857BE10" w14:textId="11D20944" w:rsidR="00AC0996" w:rsidRPr="00115710" w:rsidRDefault="00AC0996" w:rsidP="00AC0996">
      <w:pPr>
        <w:spacing w:after="120" w:line="240" w:lineRule="auto"/>
        <w:rPr>
          <w:rFonts w:ascii="Gotham Book" w:hAnsi="Gotham Book" w:cs="Verdana"/>
          <w:b/>
          <w:bCs/>
          <w:color w:val="000000" w:themeColor="text1"/>
          <w:highlight w:val="cyan"/>
          <w:lang w:val="es-419"/>
        </w:rPr>
      </w:pPr>
    </w:p>
    <w:p w14:paraId="1DF5D0D9" w14:textId="7A59D39E" w:rsidR="00115710" w:rsidRPr="00115710" w:rsidRDefault="00115710" w:rsidP="00AC0996">
      <w:pPr>
        <w:autoSpaceDE w:val="0"/>
        <w:autoSpaceDN w:val="0"/>
        <w:adjustRightInd w:val="0"/>
        <w:spacing w:after="120" w:line="240" w:lineRule="auto"/>
        <w:rPr>
          <w:rFonts w:ascii="Gotham Book" w:hAnsi="Gotham Book" w:cs="Verdana"/>
          <w:b/>
          <w:bCs/>
          <w:color w:val="000000"/>
          <w:highlight w:val="cyan"/>
          <w:lang w:val="es-419"/>
        </w:rPr>
      </w:pPr>
    </w:p>
    <w:p w14:paraId="6865BCA4" w14:textId="77777777" w:rsidR="004379E5" w:rsidRPr="004379E5" w:rsidRDefault="004379E5" w:rsidP="00D6707B">
      <w:pPr>
        <w:autoSpaceDE w:val="0"/>
        <w:autoSpaceDN w:val="0"/>
        <w:adjustRightInd w:val="0"/>
        <w:spacing w:after="120" w:line="240" w:lineRule="auto"/>
        <w:rPr>
          <w:rFonts w:ascii="Gotham Book" w:hAnsi="Gotham Book" w:cs="Verdana"/>
          <w:color w:val="000000"/>
          <w:lang w:val="es-419"/>
        </w:rPr>
      </w:pPr>
      <w:r w:rsidRPr="00D22467">
        <w:rPr>
          <w:b/>
          <w:bCs/>
          <w:color w:val="000000"/>
          <w:highlight w:val="cyan"/>
          <w:lang w:val="es"/>
        </w:rPr>
        <w:lastRenderedPageBreak/>
        <w:t>COORDINACIÓN DE SERVICIOS</w:t>
      </w:r>
    </w:p>
    <w:p w14:paraId="2202D3DE" w14:textId="7DB8884C" w:rsidR="004379E5" w:rsidRPr="004379E5" w:rsidRDefault="004379E5" w:rsidP="00D6707B">
      <w:pPr>
        <w:autoSpaceDE w:val="0"/>
        <w:autoSpaceDN w:val="0"/>
        <w:adjustRightInd w:val="0"/>
        <w:spacing w:after="0" w:line="240" w:lineRule="auto"/>
        <w:rPr>
          <w:rFonts w:ascii="Gotham Book" w:hAnsi="Gotham Book" w:cs="Verdana"/>
          <w:color w:val="000000"/>
          <w:lang w:val="es-419"/>
        </w:rPr>
      </w:pPr>
      <w:r w:rsidRPr="00EA1A64">
        <w:rPr>
          <w:rFonts w:ascii="Gotham Book" w:hAnsi="Gotham Book"/>
          <w:noProof/>
        </w:rPr>
        <mc:AlternateContent>
          <mc:Choice Requires="wps">
            <w:drawing>
              <wp:anchor distT="45720" distB="45720" distL="114300" distR="114300" simplePos="0" relativeHeight="251666432" behindDoc="0" locked="0" layoutInCell="1" allowOverlap="1" wp14:anchorId="751C5D73" wp14:editId="6C75E0F4">
                <wp:simplePos x="0" y="0"/>
                <wp:positionH relativeFrom="margin">
                  <wp:posOffset>114300</wp:posOffset>
                </wp:positionH>
                <wp:positionV relativeFrom="paragraph">
                  <wp:posOffset>1010285</wp:posOffset>
                </wp:positionV>
                <wp:extent cx="5715000" cy="6883400"/>
                <wp:effectExtent l="0" t="0" r="1905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3400"/>
                        </a:xfrm>
                        <a:prstGeom prst="rect">
                          <a:avLst/>
                        </a:prstGeom>
                        <a:solidFill>
                          <a:srgbClr val="FFFFFF"/>
                        </a:solidFill>
                        <a:ln w="9525">
                          <a:solidFill>
                            <a:srgbClr val="000000"/>
                          </a:solidFill>
                          <a:miter lim="800000"/>
                          <a:headEnd/>
                          <a:tailEnd/>
                        </a:ln>
                      </wps:spPr>
                      <wps:txbx>
                        <w:txbxContent>
                          <w:p w14:paraId="5B0836DA" w14:textId="77777777" w:rsidR="00391FC1" w:rsidRPr="00391FC1" w:rsidRDefault="00391FC1" w:rsidP="00B14186">
                            <w:pPr>
                              <w:spacing w:line="240" w:lineRule="auto"/>
                              <w:rPr>
                                <w:rFonts w:ascii="Gotham Book" w:hAnsi="Gotham Book" w:cs="Segoe UI"/>
                                <w:color w:val="111111"/>
                                <w:shd w:val="clear" w:color="auto" w:fill="FFFFFF"/>
                                <w:lang w:val="es-419"/>
                              </w:rPr>
                            </w:pPr>
                            <w:r w:rsidRPr="00D22467">
                              <w:rPr>
                                <w:b/>
                                <w:color w:val="002060"/>
                                <w:lang w:val="es"/>
                              </w:rPr>
                              <w:t>YP</w:t>
                            </w:r>
                            <w:r>
                              <w:rPr>
                                <w:b/>
                                <w:color w:val="002060"/>
                                <w:lang w:val="es"/>
                              </w:rPr>
                              <w:t xml:space="preserve"> North Central </w:t>
                            </w:r>
                            <w:proofErr w:type="gramStart"/>
                            <w:r>
                              <w:rPr>
                                <w:b/>
                                <w:color w:val="002060"/>
                                <w:lang w:val="es"/>
                              </w:rPr>
                              <w:t xml:space="preserve">Elementary </w:t>
                            </w:r>
                            <w:r>
                              <w:rPr>
                                <w:lang w:val="es"/>
                              </w:rPr>
                              <w:t xml:space="preserve"> </w:t>
                            </w:r>
                            <w:r w:rsidRPr="00F543D0">
                              <w:rPr>
                                <w:lang w:val="es"/>
                              </w:rPr>
                              <w:t>se</w:t>
                            </w:r>
                            <w:proofErr w:type="gramEnd"/>
                            <w:r w:rsidRPr="00F543D0">
                              <w:rPr>
                                <w:lang w:val="es"/>
                              </w:rPr>
                              <w:t xml:space="preserve"> asociará con </w:t>
                            </w:r>
                            <w:r>
                              <w:rPr>
                                <w:lang w:val="es"/>
                              </w:rPr>
                              <w:t xml:space="preserve">Baker Ripley  </w:t>
                            </w:r>
                            <w:r w:rsidRPr="00F543D0">
                              <w:rPr>
                                <w:lang w:val="es"/>
                              </w:rPr>
                              <w:t>para ofrecer</w:t>
                            </w:r>
                            <w:r>
                              <w:rPr>
                                <w:lang w:val="es"/>
                              </w:rPr>
                              <w:t xml:space="preserve"> </w:t>
                            </w:r>
                            <w:r>
                              <w:rPr>
                                <w:color w:val="111111"/>
                                <w:shd w:val="clear" w:color="auto" w:fill="FFFFFF"/>
                                <w:lang w:val="es"/>
                              </w:rPr>
                              <w:t xml:space="preserve"> </w:t>
                            </w:r>
                            <w:r>
                              <w:rPr>
                                <w:lang w:val="es"/>
                              </w:rPr>
                              <w:t xml:space="preserve"> </w:t>
                            </w:r>
                            <w:r w:rsidRPr="003129BE">
                              <w:rPr>
                                <w:color w:val="111111"/>
                                <w:shd w:val="clear" w:color="auto" w:fill="FFFFFF"/>
                                <w:lang w:val="es"/>
                              </w:rPr>
                              <w:t xml:space="preserve">cumplir </w:t>
                            </w:r>
                            <w:r>
                              <w:rPr>
                                <w:lang w:val="es"/>
                              </w:rPr>
                              <w:t xml:space="preserve"> </w:t>
                            </w:r>
                            <w:r>
                              <w:rPr>
                                <w:color w:val="111111"/>
                                <w:shd w:val="clear" w:color="auto" w:fill="FFFFFF"/>
                                <w:lang w:val="es"/>
                              </w:rPr>
                              <w:t>su</w:t>
                            </w:r>
                            <w:r>
                              <w:rPr>
                                <w:lang w:val="es"/>
                              </w:rPr>
                              <w:t xml:space="preserve"> </w:t>
                            </w:r>
                            <w:r w:rsidRPr="003129BE">
                              <w:rPr>
                                <w:color w:val="111111"/>
                                <w:shd w:val="clear" w:color="auto" w:fill="FFFFFF"/>
                                <w:lang w:val="es"/>
                              </w:rPr>
                              <w:t xml:space="preserve"> misión de </w:t>
                            </w:r>
                            <w:r>
                              <w:rPr>
                                <w:lang w:val="es"/>
                              </w:rPr>
                              <w:t xml:space="preserve">traer </w:t>
                            </w:r>
                            <w:r w:rsidRPr="003129BE">
                              <w:rPr>
                                <w:rStyle w:val="Strong"/>
                                <w:color w:val="111111"/>
                                <w:lang w:val="es"/>
                              </w:rPr>
                              <w:t>recursos, educación y conexión</w:t>
                            </w:r>
                            <w:r>
                              <w:rPr>
                                <w:lang w:val="es"/>
                              </w:rPr>
                              <w:t xml:space="preserve"> </w:t>
                            </w:r>
                            <w:r w:rsidRPr="003129BE">
                              <w:rPr>
                                <w:color w:val="111111"/>
                                <w:shd w:val="clear" w:color="auto" w:fill="FFFFFF"/>
                                <w:lang w:val="es"/>
                              </w:rPr>
                              <w:t xml:space="preserve"> trabajando con nuestros vecinos.</w:t>
                            </w:r>
                          </w:p>
                          <w:p w14:paraId="652D1E03" w14:textId="77777777" w:rsidR="00391FC1" w:rsidRPr="00391FC1" w:rsidRDefault="00391FC1" w:rsidP="00B14186">
                            <w:pPr>
                              <w:pStyle w:val="ListParagraph"/>
                              <w:numPr>
                                <w:ilvl w:val="0"/>
                                <w:numId w:val="9"/>
                              </w:numPr>
                              <w:spacing w:line="240" w:lineRule="auto"/>
                              <w:rPr>
                                <w:rFonts w:ascii="Gotham Book" w:hAnsi="Gotham Book" w:cs="Segoe UI"/>
                                <w:color w:val="111111"/>
                                <w:shd w:val="clear" w:color="auto" w:fill="FFFFFF"/>
                                <w:lang w:val="es-419"/>
                              </w:rPr>
                            </w:pPr>
                            <w:proofErr w:type="spellStart"/>
                            <w:r w:rsidRPr="00C960A7">
                              <w:rPr>
                                <w:color w:val="111111"/>
                                <w:shd w:val="clear" w:color="auto" w:fill="FFFFFF"/>
                                <w:lang w:val="es"/>
                              </w:rPr>
                              <w:t>Legacy</w:t>
                            </w:r>
                            <w:proofErr w:type="spellEnd"/>
                            <w:r w:rsidRPr="00C960A7">
                              <w:rPr>
                                <w:color w:val="111111"/>
                                <w:shd w:val="clear" w:color="auto" w:fill="FFFFFF"/>
                                <w:lang w:val="es"/>
                              </w:rPr>
                              <w:t xml:space="preserve"> </w:t>
                            </w:r>
                            <w:proofErr w:type="spellStart"/>
                            <w:r w:rsidRPr="00C960A7">
                              <w:rPr>
                                <w:color w:val="111111"/>
                                <w:shd w:val="clear" w:color="auto" w:fill="FFFFFF"/>
                                <w:lang w:val="es"/>
                              </w:rPr>
                              <w:t>Clinic</w:t>
                            </w:r>
                            <w:proofErr w:type="spellEnd"/>
                            <w:r w:rsidRPr="00C960A7">
                              <w:rPr>
                                <w:color w:val="111111"/>
                                <w:shd w:val="clear" w:color="auto" w:fill="FFFFFF"/>
                                <w:lang w:val="es"/>
                              </w:rPr>
                              <w:t xml:space="preserve"> hace que el acceso a atención médica de alta calidad y asequible para su hijo sea más fácil que nunca. Su clínica de atención médica basada en la escuela está convenientemente ubicada dentro de nuestra escuela y proporciona una variedad de servicios de salud pediátrica y conductual.</w:t>
                            </w:r>
                          </w:p>
                          <w:p w14:paraId="0EE54A9C" w14:textId="77777777" w:rsidR="00391FC1" w:rsidRPr="00391FC1" w:rsidRDefault="00391FC1" w:rsidP="00B14186">
                            <w:pPr>
                              <w:pStyle w:val="ListParagraph"/>
                              <w:numPr>
                                <w:ilvl w:val="0"/>
                                <w:numId w:val="9"/>
                              </w:numPr>
                              <w:spacing w:line="240" w:lineRule="auto"/>
                              <w:rPr>
                                <w:rFonts w:ascii="Gotham Book" w:hAnsi="Gotham Book" w:cs="Segoe UI"/>
                                <w:color w:val="111111"/>
                                <w:shd w:val="clear" w:color="auto" w:fill="FFFFFF"/>
                                <w:lang w:val="es-419"/>
                              </w:rPr>
                            </w:pPr>
                            <w:r w:rsidRPr="00C960A7">
                              <w:rPr>
                                <w:color w:val="111111"/>
                                <w:shd w:val="clear" w:color="auto" w:fill="FFFFFF"/>
                                <w:lang w:val="es"/>
                              </w:rPr>
                              <w:t>Zenith Aprendizaje programa de bajo costo después de la escuela para estudiantes en North Central Elementary.</w:t>
                            </w:r>
                          </w:p>
                          <w:p w14:paraId="7FD228D9" w14:textId="2280C759" w:rsidR="00AC0996" w:rsidRPr="00391FC1" w:rsidRDefault="00391FC1" w:rsidP="00B14186">
                            <w:pPr>
                              <w:pStyle w:val="ListParagraph"/>
                              <w:numPr>
                                <w:ilvl w:val="0"/>
                                <w:numId w:val="9"/>
                              </w:numPr>
                              <w:spacing w:line="240" w:lineRule="auto"/>
                              <w:rPr>
                                <w:rFonts w:ascii="Gotham Book" w:hAnsi="Gotham Book" w:cs="Segoe UI"/>
                                <w:color w:val="111111"/>
                                <w:shd w:val="clear" w:color="auto" w:fill="FFFFFF"/>
                                <w:lang w:val="es-419"/>
                              </w:rPr>
                            </w:pPr>
                            <w:r w:rsidRPr="00C960A7">
                              <w:rPr>
                                <w:color w:val="111111"/>
                                <w:shd w:val="clear" w:color="auto" w:fill="FFFFFF"/>
                                <w:lang w:val="es"/>
                              </w:rPr>
                              <w:t xml:space="preserve">High Meadows Library proporciona recursos a la comunidad de NCE. </w:t>
                            </w:r>
                          </w:p>
                          <w:p w14:paraId="69CF8E9F" w14:textId="77777777" w:rsidR="00391FC1" w:rsidRPr="00391FC1" w:rsidRDefault="00391FC1" w:rsidP="00B14186">
                            <w:pPr>
                              <w:pStyle w:val="Default"/>
                              <w:rPr>
                                <w:sz w:val="22"/>
                                <w:szCs w:val="22"/>
                                <w:lang w:val="es-419"/>
                              </w:rPr>
                            </w:pPr>
                            <w:r w:rsidRPr="00C960A7">
                              <w:rPr>
                                <w:sz w:val="22"/>
                                <w:szCs w:val="22"/>
                                <w:lang w:val="es"/>
                              </w:rPr>
                              <w:t xml:space="preserve">Información sobre clases gratuitas o de bajo costo de inglés como segundo idioma (ESL) para familias, </w:t>
                            </w:r>
                          </w:p>
                          <w:p w14:paraId="5A9F48FF" w14:textId="77777777" w:rsidR="00391FC1" w:rsidRPr="00391FC1" w:rsidRDefault="00391FC1" w:rsidP="00B14186">
                            <w:pPr>
                              <w:pStyle w:val="Default"/>
                              <w:numPr>
                                <w:ilvl w:val="0"/>
                                <w:numId w:val="10"/>
                              </w:numPr>
                              <w:rPr>
                                <w:sz w:val="22"/>
                                <w:szCs w:val="22"/>
                                <w:lang w:val="es-419"/>
                              </w:rPr>
                            </w:pPr>
                            <w:r w:rsidRPr="00C960A7">
                              <w:rPr>
                                <w:sz w:val="22"/>
                                <w:szCs w:val="22"/>
                                <w:lang w:val="es"/>
                              </w:rPr>
                              <w:t xml:space="preserve">Recursos para vacunas gratuitas, terapia y despensa de alimentos. </w:t>
                            </w:r>
                          </w:p>
                          <w:p w14:paraId="2BC0334F" w14:textId="77777777" w:rsidR="00391FC1" w:rsidRPr="00391FC1" w:rsidRDefault="00391FC1" w:rsidP="00B14186">
                            <w:pPr>
                              <w:pStyle w:val="Default"/>
                              <w:numPr>
                                <w:ilvl w:val="0"/>
                                <w:numId w:val="10"/>
                              </w:numPr>
                              <w:rPr>
                                <w:sz w:val="22"/>
                                <w:szCs w:val="22"/>
                                <w:lang w:val="es-419"/>
                              </w:rPr>
                            </w:pPr>
                            <w:r w:rsidRPr="00C960A7">
                              <w:rPr>
                                <w:sz w:val="22"/>
                                <w:szCs w:val="22"/>
                                <w:lang w:val="es"/>
                              </w:rPr>
                              <w:t xml:space="preserve">Información sobre clases gratuitas o de bajo costo para padres/familias a la educación y capacitación en habilidades técnicas para apoyar el desarrollo de las pequeñas empresas. </w:t>
                            </w:r>
                          </w:p>
                          <w:p w14:paraId="077D1AEB" w14:textId="77777777" w:rsidR="00391FC1" w:rsidRPr="00391FC1" w:rsidRDefault="00391FC1" w:rsidP="00B14186">
                            <w:pPr>
                              <w:pStyle w:val="Default"/>
                              <w:numPr>
                                <w:ilvl w:val="0"/>
                                <w:numId w:val="10"/>
                              </w:numPr>
                              <w:rPr>
                                <w:sz w:val="22"/>
                                <w:szCs w:val="22"/>
                                <w:lang w:val="es-419"/>
                              </w:rPr>
                            </w:pPr>
                            <w:r w:rsidRPr="00C960A7">
                              <w:rPr>
                                <w:sz w:val="22"/>
                                <w:szCs w:val="22"/>
                                <w:lang w:val="es"/>
                              </w:rPr>
                              <w:t xml:space="preserve">Información sobre la preparación del jardín de infantes. </w:t>
                            </w:r>
                          </w:p>
                          <w:p w14:paraId="657E6C35" w14:textId="77777777" w:rsidR="00391FC1" w:rsidRPr="00391FC1" w:rsidRDefault="00391FC1" w:rsidP="00B14186">
                            <w:pPr>
                              <w:pStyle w:val="Default"/>
                              <w:rPr>
                                <w:sz w:val="22"/>
                                <w:szCs w:val="22"/>
                                <w:lang w:val="es-419"/>
                              </w:rPr>
                            </w:pPr>
                          </w:p>
                          <w:p w14:paraId="3E0A07FE" w14:textId="77777777" w:rsidR="00391FC1" w:rsidRPr="00391FC1" w:rsidRDefault="00391FC1" w:rsidP="00B14186">
                            <w:pPr>
                              <w:pStyle w:val="Default"/>
                              <w:rPr>
                                <w:sz w:val="22"/>
                                <w:szCs w:val="22"/>
                                <w:lang w:val="es-419"/>
                              </w:rPr>
                            </w:pPr>
                            <w:r w:rsidRPr="00C960A7">
                              <w:rPr>
                                <w:sz w:val="22"/>
                                <w:szCs w:val="22"/>
                                <w:lang w:val="es"/>
                              </w:rPr>
                              <w:t xml:space="preserve">Nuestra escuela también ofrecerá oportunidades para que los padres/familias aprendan acerca de: </w:t>
                            </w:r>
                          </w:p>
                          <w:p w14:paraId="21E173D7" w14:textId="77777777" w:rsidR="00391FC1" w:rsidRPr="00391FC1" w:rsidRDefault="00391FC1" w:rsidP="00B14186">
                            <w:pPr>
                              <w:pStyle w:val="Default"/>
                              <w:numPr>
                                <w:ilvl w:val="0"/>
                                <w:numId w:val="11"/>
                              </w:numPr>
                              <w:rPr>
                                <w:sz w:val="22"/>
                                <w:szCs w:val="22"/>
                                <w:lang w:val="es-419"/>
                              </w:rPr>
                            </w:pPr>
                            <w:r w:rsidRPr="00C960A7">
                              <w:rPr>
                                <w:sz w:val="22"/>
                                <w:szCs w:val="22"/>
                                <w:lang w:val="es"/>
                              </w:rPr>
                              <w:t xml:space="preserve">Pruebas de Medición del Progreso Académico (MAP) y cómo se utilizan sus resultados para informar la instrucción. </w:t>
                            </w:r>
                          </w:p>
                          <w:p w14:paraId="6125CD67" w14:textId="77777777" w:rsidR="00391FC1" w:rsidRPr="00391FC1" w:rsidRDefault="00391FC1" w:rsidP="00B14186">
                            <w:pPr>
                              <w:pStyle w:val="Default"/>
                              <w:numPr>
                                <w:ilvl w:val="0"/>
                                <w:numId w:val="11"/>
                              </w:numPr>
                              <w:rPr>
                                <w:sz w:val="22"/>
                                <w:szCs w:val="22"/>
                                <w:lang w:val="es-419"/>
                              </w:rPr>
                            </w:pPr>
                            <w:r w:rsidRPr="00C960A7">
                              <w:rPr>
                                <w:sz w:val="22"/>
                                <w:szCs w:val="22"/>
                                <w:lang w:val="es"/>
                              </w:rPr>
                              <w:t xml:space="preserve">Pruebas MAP y cómo los padres/familias pueden apoyar el logro de los estudiantes en casa usando las puntuaciones de MAP RIT. </w:t>
                            </w:r>
                          </w:p>
                          <w:p w14:paraId="0245E182" w14:textId="77777777" w:rsidR="00391FC1" w:rsidRPr="00391FC1" w:rsidRDefault="00391FC1" w:rsidP="00B14186">
                            <w:pPr>
                              <w:pStyle w:val="Default"/>
                              <w:numPr>
                                <w:ilvl w:val="0"/>
                                <w:numId w:val="11"/>
                              </w:numPr>
                              <w:rPr>
                                <w:sz w:val="22"/>
                                <w:szCs w:val="22"/>
                                <w:lang w:val="es-419"/>
                              </w:rPr>
                            </w:pPr>
                            <w:r w:rsidRPr="00C960A7">
                              <w:rPr>
                                <w:sz w:val="22"/>
                                <w:szCs w:val="22"/>
                                <w:lang w:val="es"/>
                              </w:rPr>
                              <w:t xml:space="preserve">Recursos para apoyar a sus estudiantes aprendiendo en casa. </w:t>
                            </w:r>
                          </w:p>
                          <w:p w14:paraId="4DE8D9B8" w14:textId="77777777" w:rsidR="00391FC1" w:rsidRPr="00391FC1" w:rsidRDefault="00391FC1" w:rsidP="00B14186">
                            <w:pPr>
                              <w:pStyle w:val="Default"/>
                              <w:numPr>
                                <w:ilvl w:val="0"/>
                                <w:numId w:val="11"/>
                              </w:numPr>
                              <w:rPr>
                                <w:sz w:val="22"/>
                                <w:szCs w:val="22"/>
                                <w:lang w:val="es-419"/>
                              </w:rPr>
                            </w:pPr>
                            <w:r w:rsidRPr="00C960A7">
                              <w:rPr>
                                <w:sz w:val="22"/>
                                <w:szCs w:val="22"/>
                                <w:lang w:val="es"/>
                              </w:rPr>
                              <w:t xml:space="preserve">participar en la educación de sus hijos mediante: </w:t>
                            </w:r>
                          </w:p>
                          <w:p w14:paraId="78F5491A" w14:textId="77777777" w:rsidR="00391FC1" w:rsidRPr="00391FC1" w:rsidRDefault="00391FC1" w:rsidP="00B14186">
                            <w:pPr>
                              <w:pStyle w:val="Default"/>
                              <w:numPr>
                                <w:ilvl w:val="0"/>
                                <w:numId w:val="11"/>
                              </w:numPr>
                              <w:rPr>
                                <w:sz w:val="22"/>
                                <w:szCs w:val="22"/>
                                <w:lang w:val="es-419"/>
                              </w:rPr>
                            </w:pPr>
                            <w:r w:rsidRPr="00C960A7">
                              <w:rPr>
                                <w:sz w:val="22"/>
                                <w:szCs w:val="22"/>
                                <w:lang w:val="es"/>
                              </w:rPr>
                              <w:t xml:space="preserve">Texas English </w:t>
                            </w:r>
                            <w:proofErr w:type="spellStart"/>
                            <w:r w:rsidRPr="00C960A7">
                              <w:rPr>
                                <w:sz w:val="22"/>
                                <w:szCs w:val="22"/>
                                <w:lang w:val="es"/>
                              </w:rPr>
                              <w:t>Language</w:t>
                            </w:r>
                            <w:proofErr w:type="spellEnd"/>
                            <w:r w:rsidRPr="00C960A7">
                              <w:rPr>
                                <w:sz w:val="22"/>
                                <w:szCs w:val="22"/>
                                <w:lang w:val="es"/>
                              </w:rPr>
                              <w:t xml:space="preserve"> </w:t>
                            </w:r>
                            <w:proofErr w:type="spellStart"/>
                            <w:r w:rsidRPr="00C960A7">
                              <w:rPr>
                                <w:sz w:val="22"/>
                                <w:szCs w:val="22"/>
                                <w:lang w:val="es"/>
                              </w:rPr>
                              <w:t>Proficiency</w:t>
                            </w:r>
                            <w:proofErr w:type="spellEnd"/>
                            <w:r w:rsidRPr="00C960A7">
                              <w:rPr>
                                <w:sz w:val="22"/>
                                <w:szCs w:val="22"/>
                                <w:lang w:val="es"/>
                              </w:rPr>
                              <w:t xml:space="preserve"> </w:t>
                            </w:r>
                            <w:proofErr w:type="spellStart"/>
                            <w:r w:rsidRPr="00C960A7">
                              <w:rPr>
                                <w:sz w:val="22"/>
                                <w:szCs w:val="22"/>
                                <w:lang w:val="es"/>
                              </w:rPr>
                              <w:t>Assessment</w:t>
                            </w:r>
                            <w:proofErr w:type="spellEnd"/>
                            <w:r w:rsidRPr="00C960A7">
                              <w:rPr>
                                <w:sz w:val="22"/>
                                <w:szCs w:val="22"/>
                                <w:lang w:val="es"/>
                              </w:rPr>
                              <w:t xml:space="preserve"> </w:t>
                            </w:r>
                            <w:proofErr w:type="spellStart"/>
                            <w:r w:rsidRPr="00C960A7">
                              <w:rPr>
                                <w:sz w:val="22"/>
                                <w:szCs w:val="22"/>
                                <w:lang w:val="es"/>
                              </w:rPr>
                              <w:t>System</w:t>
                            </w:r>
                            <w:proofErr w:type="spellEnd"/>
                            <w:r w:rsidRPr="00C960A7">
                              <w:rPr>
                                <w:sz w:val="22"/>
                                <w:szCs w:val="22"/>
                                <w:lang w:val="es"/>
                              </w:rPr>
                              <w:t xml:space="preserve"> (TELPAS) y cómo esta prueba es utilizada por la escuela para impulsar el apoyo que la escuela brinda a los estudiantes de inglés en su adquisición de idioma y cómo </w:t>
                            </w:r>
                            <w:proofErr w:type="spellStart"/>
                            <w:r w:rsidRPr="00C960A7">
                              <w:rPr>
                                <w:sz w:val="22"/>
                                <w:szCs w:val="22"/>
                                <w:lang w:val="es"/>
                              </w:rPr>
                              <w:t>tis</w:t>
                            </w:r>
                            <w:proofErr w:type="spellEnd"/>
                            <w:r w:rsidRPr="00C960A7">
                              <w:rPr>
                                <w:sz w:val="22"/>
                                <w:szCs w:val="22"/>
                                <w:lang w:val="es"/>
                              </w:rPr>
                              <w:t xml:space="preserve"> puede ser apoyado en casa por sus familias. </w:t>
                            </w:r>
                          </w:p>
                          <w:p w14:paraId="75025271" w14:textId="77777777" w:rsidR="00391FC1" w:rsidRPr="00391FC1" w:rsidRDefault="00391FC1" w:rsidP="00B14186">
                            <w:pPr>
                              <w:pStyle w:val="Default"/>
                              <w:numPr>
                                <w:ilvl w:val="0"/>
                                <w:numId w:val="11"/>
                              </w:numPr>
                              <w:rPr>
                                <w:sz w:val="22"/>
                                <w:szCs w:val="22"/>
                                <w:lang w:val="es-419"/>
                              </w:rPr>
                            </w:pPr>
                            <w:r w:rsidRPr="00C960A7">
                              <w:rPr>
                                <w:sz w:val="22"/>
                                <w:szCs w:val="22"/>
                                <w:lang w:val="es"/>
                              </w:rPr>
                              <w:t xml:space="preserve">El Aprendizaje Emocional Social y cómo el papel del consejero escolar y consejero de la Clínica </w:t>
                            </w:r>
                            <w:proofErr w:type="spellStart"/>
                            <w:r w:rsidRPr="00C960A7">
                              <w:rPr>
                                <w:sz w:val="22"/>
                                <w:szCs w:val="22"/>
                                <w:lang w:val="es"/>
                              </w:rPr>
                              <w:t>Legacy</w:t>
                            </w:r>
                            <w:proofErr w:type="spellEnd"/>
                            <w:r w:rsidRPr="00C960A7">
                              <w:rPr>
                                <w:sz w:val="22"/>
                                <w:szCs w:val="22"/>
                                <w:lang w:val="es"/>
                              </w:rPr>
                              <w:t xml:space="preserve"> puede apoyar el desarrollo socioemocional y la participación familiar del estudiante en el apoyo a este desarrollo. </w:t>
                            </w:r>
                          </w:p>
                          <w:p w14:paraId="7521BDBF" w14:textId="77777777" w:rsidR="00391FC1" w:rsidRPr="00391FC1" w:rsidRDefault="00391FC1" w:rsidP="00B14186">
                            <w:pPr>
                              <w:pStyle w:val="Default"/>
                              <w:numPr>
                                <w:ilvl w:val="0"/>
                                <w:numId w:val="11"/>
                              </w:numPr>
                              <w:rPr>
                                <w:sz w:val="22"/>
                                <w:szCs w:val="22"/>
                                <w:lang w:val="es-419"/>
                              </w:rPr>
                            </w:pPr>
                            <w:r w:rsidRPr="00C960A7">
                              <w:rPr>
                                <w:sz w:val="22"/>
                                <w:szCs w:val="22"/>
                                <w:lang w:val="es"/>
                              </w:rPr>
                              <w:t xml:space="preserve">Alfabetización y actividades que las familias pueden hacer en casa para apoyar las habilidades de alfabetización de sus estudiantes y promover la alfabetización temprana a través de la Noche de Alfabetización Familiar. </w:t>
                            </w:r>
                          </w:p>
                          <w:p w14:paraId="2A793C9A" w14:textId="77777777" w:rsidR="00391FC1" w:rsidRPr="00391FC1" w:rsidRDefault="00391FC1" w:rsidP="00B14186">
                            <w:pPr>
                              <w:pStyle w:val="Default"/>
                              <w:numPr>
                                <w:ilvl w:val="0"/>
                                <w:numId w:val="11"/>
                              </w:numPr>
                              <w:rPr>
                                <w:sz w:val="22"/>
                                <w:szCs w:val="22"/>
                                <w:lang w:val="es-419"/>
                              </w:rPr>
                            </w:pPr>
                            <w:r w:rsidRPr="00C960A7">
                              <w:rPr>
                                <w:sz w:val="22"/>
                                <w:szCs w:val="22"/>
                                <w:lang w:val="es"/>
                              </w:rPr>
                              <w:t xml:space="preserve">Actividades de ciencias y matemáticas que las familias pueden hacer en casa para apoyar las habilidades matemáticas de sus estudiantes y promover la aritmética temprana a través de la Noche STEM Familiar. </w:t>
                            </w:r>
                          </w:p>
                          <w:p w14:paraId="0BAEAA37" w14:textId="6B45308B" w:rsidR="00AC0996" w:rsidRPr="00B14186" w:rsidRDefault="00391FC1" w:rsidP="00B14186">
                            <w:pPr>
                              <w:pStyle w:val="Default"/>
                              <w:numPr>
                                <w:ilvl w:val="0"/>
                                <w:numId w:val="11"/>
                              </w:numPr>
                              <w:rPr>
                                <w:sz w:val="22"/>
                                <w:szCs w:val="22"/>
                              </w:rPr>
                            </w:pPr>
                            <w:r w:rsidRPr="00C960A7">
                              <w:rPr>
                                <w:sz w:val="22"/>
                                <w:szCs w:val="22"/>
                                <w:lang w:val="es"/>
                              </w:rPr>
                              <w:t xml:space="preserve">Calificación basada en estándares.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C5D73" id="Text Box 5" o:spid="_x0000_s1030" type="#_x0000_t202" style="position:absolute;margin-left:9pt;margin-top:79.55pt;width:450pt;height:54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">
                <v:textbox>
                  <w:txbxContent>
                    <w:p w14:paraId="5B0836DA" w14:textId="77777777" w:rsidR="00391FC1" w:rsidRPr="00391FC1" w:rsidRDefault="00391FC1" w:rsidP="00B14186">
                      <w:pPr>
                        <w:spacing w:line="240" w:lineRule="auto"/>
                        <w:rPr>
                          <w:rFonts w:ascii="Gotham Book" w:hAnsi="Gotham Book" w:cs="Segoe UI"/>
                          <w:color w:val="111111"/>
                          <w:shd w:val="clear" w:color="auto" w:fill="FFFFFF"/>
                          <w:lang w:val="es-419"/>
                        </w:rPr>
                      </w:pPr>
                      <w:r w:rsidRPr="00D22467">
                        <w:rPr>
                          <w:b/>
                          <w:color w:val="002060"/>
                          <w:lang w:val="es"/>
                        </w:rPr>
                        <w:t>YP</w:t>
                      </w:r>
                      <w:r>
                        <w:rPr>
                          <w:b/>
                          <w:color w:val="002060"/>
                          <w:lang w:val="es"/>
                        </w:rPr>
                        <w:t xml:space="preserve"> North Central </w:t>
                      </w:r>
                      <w:proofErr w:type="gramStart"/>
                      <w:r>
                        <w:rPr>
                          <w:b/>
                          <w:color w:val="002060"/>
                          <w:lang w:val="es"/>
                        </w:rPr>
                        <w:t xml:space="preserve">Elementary </w:t>
                      </w:r>
                      <w:r>
                        <w:rPr>
                          <w:lang w:val="es"/>
                        </w:rPr>
                        <w:t xml:space="preserve"> </w:t>
                      </w:r>
                      <w:r w:rsidRPr="00F543D0">
                        <w:rPr>
                          <w:lang w:val="es"/>
                        </w:rPr>
                        <w:t>se</w:t>
                      </w:r>
                      <w:proofErr w:type="gramEnd"/>
                      <w:r w:rsidRPr="00F543D0">
                        <w:rPr>
                          <w:lang w:val="es"/>
                        </w:rPr>
                        <w:t xml:space="preserve"> asociará con </w:t>
                      </w:r>
                      <w:r>
                        <w:rPr>
                          <w:lang w:val="es"/>
                        </w:rPr>
                        <w:t xml:space="preserve">Baker Ripley  </w:t>
                      </w:r>
                      <w:r w:rsidRPr="00F543D0">
                        <w:rPr>
                          <w:lang w:val="es"/>
                        </w:rPr>
                        <w:t>para ofrecer</w:t>
                      </w:r>
                      <w:r>
                        <w:rPr>
                          <w:lang w:val="es"/>
                        </w:rPr>
                        <w:t xml:space="preserve"> </w:t>
                      </w:r>
                      <w:r>
                        <w:rPr>
                          <w:color w:val="111111"/>
                          <w:shd w:val="clear" w:color="auto" w:fill="FFFFFF"/>
                          <w:lang w:val="es"/>
                        </w:rPr>
                        <w:t xml:space="preserve"> </w:t>
                      </w:r>
                      <w:r>
                        <w:rPr>
                          <w:lang w:val="es"/>
                        </w:rPr>
                        <w:t xml:space="preserve"> </w:t>
                      </w:r>
                      <w:r w:rsidRPr="003129BE">
                        <w:rPr>
                          <w:color w:val="111111"/>
                          <w:shd w:val="clear" w:color="auto" w:fill="FFFFFF"/>
                          <w:lang w:val="es"/>
                        </w:rPr>
                        <w:t xml:space="preserve">cumplir </w:t>
                      </w:r>
                      <w:r>
                        <w:rPr>
                          <w:lang w:val="es"/>
                        </w:rPr>
                        <w:t xml:space="preserve"> </w:t>
                      </w:r>
                      <w:r>
                        <w:rPr>
                          <w:color w:val="111111"/>
                          <w:shd w:val="clear" w:color="auto" w:fill="FFFFFF"/>
                          <w:lang w:val="es"/>
                        </w:rPr>
                        <w:t>su</w:t>
                      </w:r>
                      <w:r>
                        <w:rPr>
                          <w:lang w:val="es"/>
                        </w:rPr>
                        <w:t xml:space="preserve"> </w:t>
                      </w:r>
                      <w:r w:rsidRPr="003129BE">
                        <w:rPr>
                          <w:color w:val="111111"/>
                          <w:shd w:val="clear" w:color="auto" w:fill="FFFFFF"/>
                          <w:lang w:val="es"/>
                        </w:rPr>
                        <w:t xml:space="preserve"> misión de </w:t>
                      </w:r>
                      <w:r>
                        <w:rPr>
                          <w:lang w:val="es"/>
                        </w:rPr>
                        <w:t xml:space="preserve">traer </w:t>
                      </w:r>
                      <w:r w:rsidRPr="003129BE">
                        <w:rPr>
                          <w:rStyle w:val="Strong"/>
                          <w:color w:val="111111"/>
                          <w:lang w:val="es"/>
                        </w:rPr>
                        <w:t>recursos, educación y conexión</w:t>
                      </w:r>
                      <w:r>
                        <w:rPr>
                          <w:lang w:val="es"/>
                        </w:rPr>
                        <w:t xml:space="preserve"> </w:t>
                      </w:r>
                      <w:r w:rsidRPr="003129BE">
                        <w:rPr>
                          <w:color w:val="111111"/>
                          <w:shd w:val="clear" w:color="auto" w:fill="FFFFFF"/>
                          <w:lang w:val="es"/>
                        </w:rPr>
                        <w:t xml:space="preserve"> trabajando con nuestros vecinos.</w:t>
                      </w:r>
                    </w:p>
                    <w:p w14:paraId="652D1E03" w14:textId="77777777" w:rsidR="00391FC1" w:rsidRPr="00391FC1" w:rsidRDefault="00391FC1" w:rsidP="00B14186">
                      <w:pPr>
                        <w:pStyle w:val="ListParagraph"/>
                        <w:numPr>
                          <w:ilvl w:val="0"/>
                          <w:numId w:val="9"/>
                        </w:numPr>
                        <w:spacing w:line="240" w:lineRule="auto"/>
                        <w:rPr>
                          <w:rFonts w:ascii="Gotham Book" w:hAnsi="Gotham Book" w:cs="Segoe UI"/>
                          <w:color w:val="111111"/>
                          <w:shd w:val="clear" w:color="auto" w:fill="FFFFFF"/>
                          <w:lang w:val="es-419"/>
                        </w:rPr>
                      </w:pPr>
                      <w:proofErr w:type="spellStart"/>
                      <w:r w:rsidRPr="00C960A7">
                        <w:rPr>
                          <w:color w:val="111111"/>
                          <w:shd w:val="clear" w:color="auto" w:fill="FFFFFF"/>
                          <w:lang w:val="es"/>
                        </w:rPr>
                        <w:t>Legacy</w:t>
                      </w:r>
                      <w:proofErr w:type="spellEnd"/>
                      <w:r w:rsidRPr="00C960A7">
                        <w:rPr>
                          <w:color w:val="111111"/>
                          <w:shd w:val="clear" w:color="auto" w:fill="FFFFFF"/>
                          <w:lang w:val="es"/>
                        </w:rPr>
                        <w:t xml:space="preserve"> </w:t>
                      </w:r>
                      <w:proofErr w:type="spellStart"/>
                      <w:r w:rsidRPr="00C960A7">
                        <w:rPr>
                          <w:color w:val="111111"/>
                          <w:shd w:val="clear" w:color="auto" w:fill="FFFFFF"/>
                          <w:lang w:val="es"/>
                        </w:rPr>
                        <w:t>Clinic</w:t>
                      </w:r>
                      <w:proofErr w:type="spellEnd"/>
                      <w:r w:rsidRPr="00C960A7">
                        <w:rPr>
                          <w:color w:val="111111"/>
                          <w:shd w:val="clear" w:color="auto" w:fill="FFFFFF"/>
                          <w:lang w:val="es"/>
                        </w:rPr>
                        <w:t xml:space="preserve"> hace que el acceso a atención médica de alta calidad y asequible para su hijo sea más fácil que nunca. Su clínica de atención médica basada en la escuela está convenientemente ubicada dentro de nuestra escuela y proporciona una variedad de servicios de salud pediátrica y conductual.</w:t>
                      </w:r>
                    </w:p>
                    <w:p w14:paraId="0EE54A9C" w14:textId="77777777" w:rsidR="00391FC1" w:rsidRPr="00391FC1" w:rsidRDefault="00391FC1" w:rsidP="00B14186">
                      <w:pPr>
                        <w:pStyle w:val="ListParagraph"/>
                        <w:numPr>
                          <w:ilvl w:val="0"/>
                          <w:numId w:val="9"/>
                        </w:numPr>
                        <w:spacing w:line="240" w:lineRule="auto"/>
                        <w:rPr>
                          <w:rFonts w:ascii="Gotham Book" w:hAnsi="Gotham Book" w:cs="Segoe UI"/>
                          <w:color w:val="111111"/>
                          <w:shd w:val="clear" w:color="auto" w:fill="FFFFFF"/>
                          <w:lang w:val="es-419"/>
                        </w:rPr>
                      </w:pPr>
                      <w:r w:rsidRPr="00C960A7">
                        <w:rPr>
                          <w:color w:val="111111"/>
                          <w:shd w:val="clear" w:color="auto" w:fill="FFFFFF"/>
                          <w:lang w:val="es"/>
                        </w:rPr>
                        <w:t>Zenith Aprendizaje programa de bajo costo después de la escuela para estudiantes en North Central Elementary.</w:t>
                      </w:r>
                    </w:p>
                    <w:p w14:paraId="7FD228D9" w14:textId="2280C759" w:rsidR="00AC0996" w:rsidRPr="00391FC1" w:rsidRDefault="00391FC1" w:rsidP="00B14186">
                      <w:pPr>
                        <w:pStyle w:val="ListParagraph"/>
                        <w:numPr>
                          <w:ilvl w:val="0"/>
                          <w:numId w:val="9"/>
                        </w:numPr>
                        <w:spacing w:line="240" w:lineRule="auto"/>
                        <w:rPr>
                          <w:rFonts w:ascii="Gotham Book" w:hAnsi="Gotham Book" w:cs="Segoe UI"/>
                          <w:color w:val="111111"/>
                          <w:shd w:val="clear" w:color="auto" w:fill="FFFFFF"/>
                          <w:lang w:val="es-419"/>
                        </w:rPr>
                      </w:pPr>
                      <w:r w:rsidRPr="00C960A7">
                        <w:rPr>
                          <w:color w:val="111111"/>
                          <w:shd w:val="clear" w:color="auto" w:fill="FFFFFF"/>
                          <w:lang w:val="es"/>
                        </w:rPr>
                        <w:t xml:space="preserve">High Meadows Library proporciona recursos a la comunidad de NCE. </w:t>
                      </w:r>
                    </w:p>
                    <w:p w14:paraId="69CF8E9F" w14:textId="77777777" w:rsidR="00391FC1" w:rsidRPr="00391FC1" w:rsidRDefault="00391FC1" w:rsidP="00B14186">
                      <w:pPr>
                        <w:pStyle w:val="Default"/>
                        <w:rPr>
                          <w:sz w:val="22"/>
                          <w:szCs w:val="22"/>
                          <w:lang w:val="es-419"/>
                        </w:rPr>
                      </w:pPr>
                      <w:r w:rsidRPr="00C960A7">
                        <w:rPr>
                          <w:sz w:val="22"/>
                          <w:szCs w:val="22"/>
                          <w:lang w:val="es"/>
                        </w:rPr>
                        <w:t xml:space="preserve">Información sobre clases gratuitas o de bajo costo de inglés como segundo idioma (ESL) para familias, </w:t>
                      </w:r>
                    </w:p>
                    <w:p w14:paraId="5A9F48FF" w14:textId="77777777" w:rsidR="00391FC1" w:rsidRPr="00391FC1" w:rsidRDefault="00391FC1" w:rsidP="00B14186">
                      <w:pPr>
                        <w:pStyle w:val="Default"/>
                        <w:numPr>
                          <w:ilvl w:val="0"/>
                          <w:numId w:val="10"/>
                        </w:numPr>
                        <w:rPr>
                          <w:sz w:val="22"/>
                          <w:szCs w:val="22"/>
                          <w:lang w:val="es-419"/>
                        </w:rPr>
                      </w:pPr>
                      <w:r w:rsidRPr="00C960A7">
                        <w:rPr>
                          <w:sz w:val="22"/>
                          <w:szCs w:val="22"/>
                          <w:lang w:val="es"/>
                        </w:rPr>
                        <w:t xml:space="preserve">Recursos para vacunas gratuitas, terapia y despensa de alimentos. </w:t>
                      </w:r>
                    </w:p>
                    <w:p w14:paraId="2BC0334F" w14:textId="77777777" w:rsidR="00391FC1" w:rsidRPr="00391FC1" w:rsidRDefault="00391FC1" w:rsidP="00B14186">
                      <w:pPr>
                        <w:pStyle w:val="Default"/>
                        <w:numPr>
                          <w:ilvl w:val="0"/>
                          <w:numId w:val="10"/>
                        </w:numPr>
                        <w:rPr>
                          <w:sz w:val="22"/>
                          <w:szCs w:val="22"/>
                          <w:lang w:val="es-419"/>
                        </w:rPr>
                      </w:pPr>
                      <w:r w:rsidRPr="00C960A7">
                        <w:rPr>
                          <w:sz w:val="22"/>
                          <w:szCs w:val="22"/>
                          <w:lang w:val="es"/>
                        </w:rPr>
                        <w:t xml:space="preserve">Información sobre clases gratuitas o de bajo costo para padres/familias a la educación y capacitación en habilidades técnicas para apoyar el desarrollo de las pequeñas empresas. </w:t>
                      </w:r>
                    </w:p>
                    <w:p w14:paraId="077D1AEB" w14:textId="77777777" w:rsidR="00391FC1" w:rsidRPr="00391FC1" w:rsidRDefault="00391FC1" w:rsidP="00B14186">
                      <w:pPr>
                        <w:pStyle w:val="Default"/>
                        <w:numPr>
                          <w:ilvl w:val="0"/>
                          <w:numId w:val="10"/>
                        </w:numPr>
                        <w:rPr>
                          <w:sz w:val="22"/>
                          <w:szCs w:val="22"/>
                          <w:lang w:val="es-419"/>
                        </w:rPr>
                      </w:pPr>
                      <w:r w:rsidRPr="00C960A7">
                        <w:rPr>
                          <w:sz w:val="22"/>
                          <w:szCs w:val="22"/>
                          <w:lang w:val="es"/>
                        </w:rPr>
                        <w:t xml:space="preserve">Información sobre la preparación del jardín de infantes. </w:t>
                      </w:r>
                    </w:p>
                    <w:p w14:paraId="657E6C35" w14:textId="77777777" w:rsidR="00391FC1" w:rsidRPr="00391FC1" w:rsidRDefault="00391FC1" w:rsidP="00B14186">
                      <w:pPr>
                        <w:pStyle w:val="Default"/>
                        <w:rPr>
                          <w:sz w:val="22"/>
                          <w:szCs w:val="22"/>
                          <w:lang w:val="es-419"/>
                        </w:rPr>
                      </w:pPr>
                    </w:p>
                    <w:p w14:paraId="3E0A07FE" w14:textId="77777777" w:rsidR="00391FC1" w:rsidRPr="00391FC1" w:rsidRDefault="00391FC1" w:rsidP="00B14186">
                      <w:pPr>
                        <w:pStyle w:val="Default"/>
                        <w:rPr>
                          <w:sz w:val="22"/>
                          <w:szCs w:val="22"/>
                          <w:lang w:val="es-419"/>
                        </w:rPr>
                      </w:pPr>
                      <w:r w:rsidRPr="00C960A7">
                        <w:rPr>
                          <w:sz w:val="22"/>
                          <w:szCs w:val="22"/>
                          <w:lang w:val="es"/>
                        </w:rPr>
                        <w:t xml:space="preserve">Nuestra escuela también ofrecerá oportunidades para que los padres/familias aprendan acerca de: </w:t>
                      </w:r>
                    </w:p>
                    <w:p w14:paraId="21E173D7" w14:textId="77777777" w:rsidR="00391FC1" w:rsidRPr="00391FC1" w:rsidRDefault="00391FC1" w:rsidP="00B14186">
                      <w:pPr>
                        <w:pStyle w:val="Default"/>
                        <w:numPr>
                          <w:ilvl w:val="0"/>
                          <w:numId w:val="11"/>
                        </w:numPr>
                        <w:rPr>
                          <w:sz w:val="22"/>
                          <w:szCs w:val="22"/>
                          <w:lang w:val="es-419"/>
                        </w:rPr>
                      </w:pPr>
                      <w:r w:rsidRPr="00C960A7">
                        <w:rPr>
                          <w:sz w:val="22"/>
                          <w:szCs w:val="22"/>
                          <w:lang w:val="es"/>
                        </w:rPr>
                        <w:t xml:space="preserve">Pruebas de Medición del Progreso Académico (MAP) y cómo se utilizan sus resultados para informar la instrucción. </w:t>
                      </w:r>
                    </w:p>
                    <w:p w14:paraId="6125CD67" w14:textId="77777777" w:rsidR="00391FC1" w:rsidRPr="00391FC1" w:rsidRDefault="00391FC1" w:rsidP="00B14186">
                      <w:pPr>
                        <w:pStyle w:val="Default"/>
                        <w:numPr>
                          <w:ilvl w:val="0"/>
                          <w:numId w:val="11"/>
                        </w:numPr>
                        <w:rPr>
                          <w:sz w:val="22"/>
                          <w:szCs w:val="22"/>
                          <w:lang w:val="es-419"/>
                        </w:rPr>
                      </w:pPr>
                      <w:r w:rsidRPr="00C960A7">
                        <w:rPr>
                          <w:sz w:val="22"/>
                          <w:szCs w:val="22"/>
                          <w:lang w:val="es"/>
                        </w:rPr>
                        <w:t xml:space="preserve">Pruebas MAP y cómo los padres/familias pueden apoyar el logro de los estudiantes en casa usando las puntuaciones de MAP RIT. </w:t>
                      </w:r>
                    </w:p>
                    <w:p w14:paraId="0245E182" w14:textId="77777777" w:rsidR="00391FC1" w:rsidRPr="00391FC1" w:rsidRDefault="00391FC1" w:rsidP="00B14186">
                      <w:pPr>
                        <w:pStyle w:val="Default"/>
                        <w:numPr>
                          <w:ilvl w:val="0"/>
                          <w:numId w:val="11"/>
                        </w:numPr>
                        <w:rPr>
                          <w:sz w:val="22"/>
                          <w:szCs w:val="22"/>
                          <w:lang w:val="es-419"/>
                        </w:rPr>
                      </w:pPr>
                      <w:r w:rsidRPr="00C960A7">
                        <w:rPr>
                          <w:sz w:val="22"/>
                          <w:szCs w:val="22"/>
                          <w:lang w:val="es"/>
                        </w:rPr>
                        <w:t xml:space="preserve">Recursos para apoyar a sus estudiantes aprendiendo en casa. </w:t>
                      </w:r>
                    </w:p>
                    <w:p w14:paraId="4DE8D9B8" w14:textId="77777777" w:rsidR="00391FC1" w:rsidRPr="00391FC1" w:rsidRDefault="00391FC1" w:rsidP="00B14186">
                      <w:pPr>
                        <w:pStyle w:val="Default"/>
                        <w:numPr>
                          <w:ilvl w:val="0"/>
                          <w:numId w:val="11"/>
                        </w:numPr>
                        <w:rPr>
                          <w:sz w:val="22"/>
                          <w:szCs w:val="22"/>
                          <w:lang w:val="es-419"/>
                        </w:rPr>
                      </w:pPr>
                      <w:r w:rsidRPr="00C960A7">
                        <w:rPr>
                          <w:sz w:val="22"/>
                          <w:szCs w:val="22"/>
                          <w:lang w:val="es"/>
                        </w:rPr>
                        <w:t xml:space="preserve">participar en la educación de sus hijos mediante: </w:t>
                      </w:r>
                    </w:p>
                    <w:p w14:paraId="78F5491A" w14:textId="77777777" w:rsidR="00391FC1" w:rsidRPr="00391FC1" w:rsidRDefault="00391FC1" w:rsidP="00B14186">
                      <w:pPr>
                        <w:pStyle w:val="Default"/>
                        <w:numPr>
                          <w:ilvl w:val="0"/>
                          <w:numId w:val="11"/>
                        </w:numPr>
                        <w:rPr>
                          <w:sz w:val="22"/>
                          <w:szCs w:val="22"/>
                          <w:lang w:val="es-419"/>
                        </w:rPr>
                      </w:pPr>
                      <w:r w:rsidRPr="00C960A7">
                        <w:rPr>
                          <w:sz w:val="22"/>
                          <w:szCs w:val="22"/>
                          <w:lang w:val="es"/>
                        </w:rPr>
                        <w:t xml:space="preserve">Texas English </w:t>
                      </w:r>
                      <w:proofErr w:type="spellStart"/>
                      <w:r w:rsidRPr="00C960A7">
                        <w:rPr>
                          <w:sz w:val="22"/>
                          <w:szCs w:val="22"/>
                          <w:lang w:val="es"/>
                        </w:rPr>
                        <w:t>Language</w:t>
                      </w:r>
                      <w:proofErr w:type="spellEnd"/>
                      <w:r w:rsidRPr="00C960A7">
                        <w:rPr>
                          <w:sz w:val="22"/>
                          <w:szCs w:val="22"/>
                          <w:lang w:val="es"/>
                        </w:rPr>
                        <w:t xml:space="preserve"> </w:t>
                      </w:r>
                      <w:proofErr w:type="spellStart"/>
                      <w:r w:rsidRPr="00C960A7">
                        <w:rPr>
                          <w:sz w:val="22"/>
                          <w:szCs w:val="22"/>
                          <w:lang w:val="es"/>
                        </w:rPr>
                        <w:t>Proficiency</w:t>
                      </w:r>
                      <w:proofErr w:type="spellEnd"/>
                      <w:r w:rsidRPr="00C960A7">
                        <w:rPr>
                          <w:sz w:val="22"/>
                          <w:szCs w:val="22"/>
                          <w:lang w:val="es"/>
                        </w:rPr>
                        <w:t xml:space="preserve"> </w:t>
                      </w:r>
                      <w:proofErr w:type="spellStart"/>
                      <w:r w:rsidRPr="00C960A7">
                        <w:rPr>
                          <w:sz w:val="22"/>
                          <w:szCs w:val="22"/>
                          <w:lang w:val="es"/>
                        </w:rPr>
                        <w:t>Assessment</w:t>
                      </w:r>
                      <w:proofErr w:type="spellEnd"/>
                      <w:r w:rsidRPr="00C960A7">
                        <w:rPr>
                          <w:sz w:val="22"/>
                          <w:szCs w:val="22"/>
                          <w:lang w:val="es"/>
                        </w:rPr>
                        <w:t xml:space="preserve"> </w:t>
                      </w:r>
                      <w:proofErr w:type="spellStart"/>
                      <w:r w:rsidRPr="00C960A7">
                        <w:rPr>
                          <w:sz w:val="22"/>
                          <w:szCs w:val="22"/>
                          <w:lang w:val="es"/>
                        </w:rPr>
                        <w:t>System</w:t>
                      </w:r>
                      <w:proofErr w:type="spellEnd"/>
                      <w:r w:rsidRPr="00C960A7">
                        <w:rPr>
                          <w:sz w:val="22"/>
                          <w:szCs w:val="22"/>
                          <w:lang w:val="es"/>
                        </w:rPr>
                        <w:t xml:space="preserve"> (TELPAS) y cómo esta prueba es utilizada por la escuela para impulsar el apoyo que la escuela brinda a los estudiantes de inglés en su adquisición de idioma y cómo </w:t>
                      </w:r>
                      <w:proofErr w:type="spellStart"/>
                      <w:r w:rsidRPr="00C960A7">
                        <w:rPr>
                          <w:sz w:val="22"/>
                          <w:szCs w:val="22"/>
                          <w:lang w:val="es"/>
                        </w:rPr>
                        <w:t>tis</w:t>
                      </w:r>
                      <w:proofErr w:type="spellEnd"/>
                      <w:r w:rsidRPr="00C960A7">
                        <w:rPr>
                          <w:sz w:val="22"/>
                          <w:szCs w:val="22"/>
                          <w:lang w:val="es"/>
                        </w:rPr>
                        <w:t xml:space="preserve"> puede ser apoyado en casa por sus familias. </w:t>
                      </w:r>
                    </w:p>
                    <w:p w14:paraId="75025271" w14:textId="77777777" w:rsidR="00391FC1" w:rsidRPr="00391FC1" w:rsidRDefault="00391FC1" w:rsidP="00B14186">
                      <w:pPr>
                        <w:pStyle w:val="Default"/>
                        <w:numPr>
                          <w:ilvl w:val="0"/>
                          <w:numId w:val="11"/>
                        </w:numPr>
                        <w:rPr>
                          <w:sz w:val="22"/>
                          <w:szCs w:val="22"/>
                          <w:lang w:val="es-419"/>
                        </w:rPr>
                      </w:pPr>
                      <w:r w:rsidRPr="00C960A7">
                        <w:rPr>
                          <w:sz w:val="22"/>
                          <w:szCs w:val="22"/>
                          <w:lang w:val="es"/>
                        </w:rPr>
                        <w:t xml:space="preserve">El Aprendizaje Emocional Social y cómo el papel del consejero escolar y consejero de la Clínica </w:t>
                      </w:r>
                      <w:proofErr w:type="spellStart"/>
                      <w:r w:rsidRPr="00C960A7">
                        <w:rPr>
                          <w:sz w:val="22"/>
                          <w:szCs w:val="22"/>
                          <w:lang w:val="es"/>
                        </w:rPr>
                        <w:t>Legacy</w:t>
                      </w:r>
                      <w:proofErr w:type="spellEnd"/>
                      <w:r w:rsidRPr="00C960A7">
                        <w:rPr>
                          <w:sz w:val="22"/>
                          <w:szCs w:val="22"/>
                          <w:lang w:val="es"/>
                        </w:rPr>
                        <w:t xml:space="preserve"> puede apoyar el desarrollo socioemocional y la participación familiar del estudiante en el apoyo a este desarrollo. </w:t>
                      </w:r>
                    </w:p>
                    <w:p w14:paraId="7521BDBF" w14:textId="77777777" w:rsidR="00391FC1" w:rsidRPr="00391FC1" w:rsidRDefault="00391FC1" w:rsidP="00B14186">
                      <w:pPr>
                        <w:pStyle w:val="Default"/>
                        <w:numPr>
                          <w:ilvl w:val="0"/>
                          <w:numId w:val="11"/>
                        </w:numPr>
                        <w:rPr>
                          <w:sz w:val="22"/>
                          <w:szCs w:val="22"/>
                          <w:lang w:val="es-419"/>
                        </w:rPr>
                      </w:pPr>
                      <w:r w:rsidRPr="00C960A7">
                        <w:rPr>
                          <w:sz w:val="22"/>
                          <w:szCs w:val="22"/>
                          <w:lang w:val="es"/>
                        </w:rPr>
                        <w:t xml:space="preserve">Alfabetización y actividades que las familias pueden hacer en casa para apoyar las habilidades de alfabetización de sus estudiantes y promover la alfabetización temprana a través de la Noche de Alfabetización Familiar. </w:t>
                      </w:r>
                    </w:p>
                    <w:p w14:paraId="2A793C9A" w14:textId="77777777" w:rsidR="00391FC1" w:rsidRPr="00391FC1" w:rsidRDefault="00391FC1" w:rsidP="00B14186">
                      <w:pPr>
                        <w:pStyle w:val="Default"/>
                        <w:numPr>
                          <w:ilvl w:val="0"/>
                          <w:numId w:val="11"/>
                        </w:numPr>
                        <w:rPr>
                          <w:sz w:val="22"/>
                          <w:szCs w:val="22"/>
                          <w:lang w:val="es-419"/>
                        </w:rPr>
                      </w:pPr>
                      <w:r w:rsidRPr="00C960A7">
                        <w:rPr>
                          <w:sz w:val="22"/>
                          <w:szCs w:val="22"/>
                          <w:lang w:val="es"/>
                        </w:rPr>
                        <w:t xml:space="preserve">Actividades de ciencias y matemáticas que las familias pueden hacer en casa para apoyar las habilidades matemáticas de sus estudiantes y promover la aritmética temprana a través de la Noche STEM Familiar. </w:t>
                      </w:r>
                    </w:p>
                    <w:p w14:paraId="0BAEAA37" w14:textId="6B45308B" w:rsidR="00AC0996" w:rsidRPr="00B14186" w:rsidRDefault="00391FC1" w:rsidP="00B14186">
                      <w:pPr>
                        <w:pStyle w:val="Default"/>
                        <w:numPr>
                          <w:ilvl w:val="0"/>
                          <w:numId w:val="11"/>
                        </w:numPr>
                        <w:rPr>
                          <w:sz w:val="22"/>
                          <w:szCs w:val="22"/>
                        </w:rPr>
                      </w:pPr>
                      <w:r w:rsidRPr="00C960A7">
                        <w:rPr>
                          <w:sz w:val="22"/>
                          <w:szCs w:val="22"/>
                          <w:lang w:val="es"/>
                        </w:rPr>
                        <w:t xml:space="preserve">Calificación basada en estándares. </w:t>
                      </w:r>
                    </w:p>
                  </w:txbxContent>
                </v:textbox>
                <w10:wrap type="square" anchorx="margin"/>
              </v:shape>
            </w:pict>
          </mc:Fallback>
        </mc:AlternateContent>
      </w:r>
      <w:r w:rsidRPr="00F543D0">
        <w:rPr>
          <w:b/>
          <w:bCs/>
          <w:color w:val="000000"/>
          <w:lang w:val="es"/>
        </w:rPr>
        <w:t xml:space="preserve">YES </w:t>
      </w:r>
      <w:proofErr w:type="spellStart"/>
      <w:r w:rsidRPr="00F543D0">
        <w:rPr>
          <w:b/>
          <w:bCs/>
          <w:color w:val="000000"/>
          <w:lang w:val="es"/>
        </w:rPr>
        <w:t>Prep</w:t>
      </w:r>
      <w:proofErr w:type="spellEnd"/>
      <w:r>
        <w:rPr>
          <w:b/>
          <w:bCs/>
          <w:color w:val="000000"/>
          <w:lang w:val="es"/>
        </w:rPr>
        <w:t xml:space="preserve"> North Central Elementary,</w:t>
      </w:r>
      <w:r>
        <w:rPr>
          <w:lang w:val="es"/>
        </w:rPr>
        <w:t xml:space="preserve"> </w:t>
      </w:r>
      <w:r w:rsidRPr="00F543D0">
        <w:rPr>
          <w:color w:val="000000"/>
          <w:lang w:val="es"/>
        </w:rPr>
        <w:t>en la medida de lo posible y apropiado, coordinará e integrará los programas y actividades de participación de los padres y la familia con otros programas federales, estatales y locales, incluidos los programas preescolares públicos, y llevará a cabo otras actividades, como los centros de recursos para padres, que fomentan y apoyan a las familias en participar más plenamente en la educación de sus hijos al:</w:t>
      </w:r>
    </w:p>
    <w:p w14:paraId="18715F92" w14:textId="77777777" w:rsidR="00542227" w:rsidRPr="00542227" w:rsidRDefault="00542227" w:rsidP="00827218">
      <w:pPr>
        <w:autoSpaceDE w:val="0"/>
        <w:autoSpaceDN w:val="0"/>
        <w:adjustRightInd w:val="0"/>
        <w:spacing w:after="120" w:line="240" w:lineRule="auto"/>
        <w:rPr>
          <w:rFonts w:ascii="Gotham Book" w:hAnsi="Gotham Book" w:cs="Verdana"/>
          <w:color w:val="000000"/>
          <w:lang w:val="es-419"/>
        </w:rPr>
      </w:pPr>
      <w:r w:rsidRPr="4F348807">
        <w:rPr>
          <w:b/>
          <w:bCs/>
          <w:color w:val="000000" w:themeColor="text1"/>
          <w:highlight w:val="cyan"/>
          <w:lang w:val="es"/>
        </w:rPr>
        <w:lastRenderedPageBreak/>
        <w:t>CAPACIDAD DE CREACIÓN DEL PERSONAL ESCOLAR</w:t>
      </w:r>
    </w:p>
    <w:p w14:paraId="506C1365" w14:textId="1E61B74D" w:rsidR="00542227" w:rsidRPr="00542227" w:rsidRDefault="00542227" w:rsidP="00827218">
      <w:pPr>
        <w:autoSpaceDE w:val="0"/>
        <w:autoSpaceDN w:val="0"/>
        <w:adjustRightInd w:val="0"/>
        <w:spacing w:after="0" w:line="240" w:lineRule="auto"/>
        <w:rPr>
          <w:rFonts w:ascii="Gotham Book" w:hAnsi="Gotham Book" w:cs="Verdana"/>
          <w:b/>
          <w:bCs/>
          <w:color w:val="002060"/>
          <w:sz w:val="24"/>
          <w:szCs w:val="24"/>
          <w:lang w:val="es-419"/>
        </w:rPr>
      </w:pPr>
      <w:r w:rsidRPr="00F543D0">
        <w:rPr>
          <w:b/>
          <w:bCs/>
          <w:color w:val="000000"/>
          <w:lang w:val="es"/>
        </w:rPr>
        <w:t xml:space="preserve">YES </w:t>
      </w:r>
      <w:proofErr w:type="spellStart"/>
      <w:r w:rsidRPr="00F543D0">
        <w:rPr>
          <w:b/>
          <w:bCs/>
          <w:color w:val="000000"/>
          <w:lang w:val="es"/>
        </w:rPr>
        <w:t>Prep</w:t>
      </w:r>
      <w:proofErr w:type="spellEnd"/>
      <w:r>
        <w:rPr>
          <w:b/>
          <w:bCs/>
          <w:color w:val="000000"/>
          <w:lang w:val="es"/>
        </w:rPr>
        <w:t xml:space="preserve"> North Central Elementary</w:t>
      </w:r>
      <w:r>
        <w:rPr>
          <w:lang w:val="es"/>
        </w:rPr>
        <w:t xml:space="preserve"> </w:t>
      </w:r>
      <w:r w:rsidRPr="00F543D0">
        <w:rPr>
          <w:color w:val="000000"/>
          <w:lang w:val="es"/>
        </w:rPr>
        <w:t>proporcionará capacitación para educar a los maestros, personal de apoyo de instrucción especializado, directores y otros líderes escolares, y otro personal, con la ayuda de las familias, en el valor y la utilidad de las contribuciones de las familias, y en cómo comunicarse, comunicarse y trabajar con las familias como socios iguales, implementar y coordinar los programas de los padres, y construir lazos entre las familias y la escuela por:</w:t>
      </w:r>
    </w:p>
    <w:p w14:paraId="503F7E18" w14:textId="25C1B9B9" w:rsidR="00AC0996" w:rsidRPr="00542227" w:rsidRDefault="00F50394" w:rsidP="00AC0996">
      <w:pPr>
        <w:rPr>
          <w:rFonts w:ascii="Gotham Book" w:hAnsi="Gotham Book"/>
          <w:lang w:val="es-419"/>
        </w:rPr>
      </w:pPr>
      <w:r w:rsidRPr="00716F5A">
        <w:rPr>
          <w:rFonts w:ascii="Gotham Book" w:hAnsi="Gotham Book"/>
          <w:noProof/>
        </w:rPr>
        <mc:AlternateContent>
          <mc:Choice Requires="wps">
            <w:drawing>
              <wp:anchor distT="45720" distB="45720" distL="114300" distR="114300" simplePos="0" relativeHeight="251668480" behindDoc="0" locked="0" layoutInCell="1" allowOverlap="1" wp14:anchorId="38344A7D" wp14:editId="0A2F691F">
                <wp:simplePos x="0" y="0"/>
                <wp:positionH relativeFrom="column">
                  <wp:posOffset>114300</wp:posOffset>
                </wp:positionH>
                <wp:positionV relativeFrom="paragraph">
                  <wp:posOffset>250190</wp:posOffset>
                </wp:positionV>
                <wp:extent cx="5715000" cy="685165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1650"/>
                        </a:xfrm>
                        <a:prstGeom prst="rect">
                          <a:avLst/>
                        </a:prstGeom>
                        <a:solidFill>
                          <a:srgbClr val="FFFFFF"/>
                        </a:solidFill>
                        <a:ln w="9525">
                          <a:solidFill>
                            <a:srgbClr val="000000"/>
                          </a:solidFill>
                          <a:miter lim="800000"/>
                          <a:headEnd/>
                          <a:tailEnd/>
                        </a:ln>
                      </wps:spPr>
                      <wps:txbx>
                        <w:txbxContent>
                          <w:p w14:paraId="02079EBD" w14:textId="77777777" w:rsidR="00511FE8" w:rsidRPr="00511FE8" w:rsidRDefault="00511FE8" w:rsidP="00FA2E62">
                            <w:pPr>
                              <w:rPr>
                                <w:rFonts w:ascii="Gotham Book" w:hAnsi="Gotham Book"/>
                                <w:lang w:val="es-419"/>
                              </w:rPr>
                            </w:pPr>
                            <w:proofErr w:type="gramStart"/>
                            <w:r w:rsidRPr="00D22467">
                              <w:rPr>
                                <w:b/>
                                <w:color w:val="002060"/>
                                <w:lang w:val="es"/>
                              </w:rPr>
                              <w:t>Y</w:t>
                            </w:r>
                            <w:r>
                              <w:rPr>
                                <w:b/>
                                <w:color w:val="002060"/>
                                <w:lang w:val="es"/>
                              </w:rPr>
                              <w:t xml:space="preserve">es </w:t>
                            </w:r>
                            <w:r>
                              <w:rPr>
                                <w:lang w:val="es"/>
                              </w:rPr>
                              <w:t xml:space="preserve"> </w:t>
                            </w:r>
                            <w:proofErr w:type="spellStart"/>
                            <w:r w:rsidRPr="00D22467">
                              <w:rPr>
                                <w:b/>
                                <w:color w:val="002060"/>
                                <w:lang w:val="es"/>
                              </w:rPr>
                              <w:t>P</w:t>
                            </w:r>
                            <w:r>
                              <w:rPr>
                                <w:lang w:val="es"/>
                              </w:rPr>
                              <w:t>rep</w:t>
                            </w:r>
                            <w:proofErr w:type="spellEnd"/>
                            <w:proofErr w:type="gramEnd"/>
                            <w:r>
                              <w:rPr>
                                <w:lang w:val="es"/>
                              </w:rPr>
                              <w:t xml:space="preserve"> </w:t>
                            </w:r>
                            <w:proofErr w:type="spellStart"/>
                            <w:r>
                              <w:rPr>
                                <w:lang w:val="es"/>
                              </w:rPr>
                              <w:t>North</w:t>
                            </w:r>
                            <w:r>
                              <w:rPr>
                                <w:b/>
                                <w:color w:val="002060"/>
                                <w:lang w:val="es"/>
                              </w:rPr>
                              <w:t>Central</w:t>
                            </w:r>
                            <w:proofErr w:type="spellEnd"/>
                            <w:r>
                              <w:rPr>
                                <w:b/>
                                <w:color w:val="002060"/>
                                <w:lang w:val="es"/>
                              </w:rPr>
                              <w:t xml:space="preserve"> Elementary </w:t>
                            </w:r>
                            <w:r>
                              <w:rPr>
                                <w:lang w:val="es"/>
                              </w:rPr>
                              <w:t xml:space="preserve"> </w:t>
                            </w:r>
                            <w:r w:rsidRPr="00F543D0">
                              <w:rPr>
                                <w:lang w:val="es"/>
                              </w:rPr>
                              <w:t xml:space="preserve">acogerá una </w:t>
                            </w:r>
                            <w:r>
                              <w:rPr>
                                <w:lang w:val="es"/>
                              </w:rPr>
                              <w:t>academia familiar de verano.</w:t>
                            </w:r>
                            <w:r w:rsidRPr="00F543D0">
                              <w:rPr>
                                <w:lang w:val="es"/>
                              </w:rPr>
                              <w:t xml:space="preserve"> Durante este programa, los padres aprenderán </w:t>
                            </w:r>
                            <w:proofErr w:type="spellStart"/>
                            <w:r w:rsidRPr="00F543D0">
                              <w:rPr>
                                <w:lang w:val="es"/>
                              </w:rPr>
                              <w:t>estrategias</w:t>
                            </w:r>
                            <w:r>
                              <w:rPr>
                                <w:lang w:val="es"/>
                              </w:rPr>
                              <w:t>basadas</w:t>
                            </w:r>
                            <w:proofErr w:type="spellEnd"/>
                            <w:r>
                              <w:rPr>
                                <w:lang w:val="es"/>
                              </w:rPr>
                              <w:t xml:space="preserve"> en la </w:t>
                            </w:r>
                            <w:proofErr w:type="spellStart"/>
                            <w:r>
                              <w:rPr>
                                <w:lang w:val="es"/>
                              </w:rPr>
                              <w:t>investigación</w:t>
                            </w:r>
                            <w:r w:rsidRPr="00F543D0">
                              <w:rPr>
                                <w:lang w:val="es"/>
                              </w:rPr>
                              <w:t>que</w:t>
                            </w:r>
                            <w:proofErr w:type="spellEnd"/>
                            <w:r w:rsidRPr="00F543D0">
                              <w:rPr>
                                <w:lang w:val="es"/>
                              </w:rPr>
                              <w:t xml:space="preserve"> desarrollarán a los estudiantes </w:t>
                            </w:r>
                            <w:proofErr w:type="spellStart"/>
                            <w:proofErr w:type="gramStart"/>
                            <w:r w:rsidRPr="00F543D0">
                              <w:rPr>
                                <w:lang w:val="es"/>
                              </w:rPr>
                              <w:t>académicamente,</w:t>
                            </w:r>
                            <w:r>
                              <w:rPr>
                                <w:lang w:val="es"/>
                              </w:rPr>
                              <w:t>social</w:t>
                            </w:r>
                            <w:proofErr w:type="spellEnd"/>
                            <w:proofErr w:type="gramEnd"/>
                            <w:r>
                              <w:rPr>
                                <w:lang w:val="es"/>
                              </w:rPr>
                              <w:t xml:space="preserve"> y emocionalmente a medida que pasen a un nuevo nivel de grado en YES </w:t>
                            </w:r>
                            <w:proofErr w:type="spellStart"/>
                            <w:r>
                              <w:rPr>
                                <w:lang w:val="es"/>
                              </w:rPr>
                              <w:t>Prep</w:t>
                            </w:r>
                            <w:proofErr w:type="spellEnd"/>
                            <w:r>
                              <w:rPr>
                                <w:lang w:val="es"/>
                              </w:rPr>
                              <w:t xml:space="preserve"> North Central </w:t>
                            </w:r>
                            <w:r>
                              <w:rPr>
                                <w:b/>
                                <w:color w:val="002060"/>
                                <w:lang w:val="es"/>
                              </w:rPr>
                              <w:t>Elementary</w:t>
                            </w:r>
                          </w:p>
                          <w:p w14:paraId="7483C345" w14:textId="77777777" w:rsidR="00511FE8" w:rsidRPr="00511FE8" w:rsidRDefault="00511FE8" w:rsidP="004B677D">
                            <w:pPr>
                              <w:pStyle w:val="Default"/>
                              <w:rPr>
                                <w:sz w:val="22"/>
                                <w:szCs w:val="22"/>
                                <w:lang w:val="es-419"/>
                              </w:rPr>
                            </w:pPr>
                            <w:r w:rsidRPr="00457DAC">
                              <w:rPr>
                                <w:sz w:val="22"/>
                                <w:szCs w:val="22"/>
                                <w:lang w:val="es"/>
                              </w:rPr>
                              <w:t xml:space="preserve">A lo largo del año escolar, los </w:t>
                            </w:r>
                            <w:r w:rsidRPr="00457DAC">
                              <w:rPr>
                                <w:b/>
                                <w:bCs/>
                                <w:color w:val="001E5E"/>
                                <w:sz w:val="22"/>
                                <w:szCs w:val="22"/>
                                <w:lang w:val="es"/>
                              </w:rPr>
                              <w:t xml:space="preserve">maestros de Yes </w:t>
                            </w:r>
                            <w:proofErr w:type="spellStart"/>
                            <w:r w:rsidRPr="00457DAC">
                              <w:rPr>
                                <w:b/>
                                <w:bCs/>
                                <w:color w:val="001E5E"/>
                                <w:sz w:val="22"/>
                                <w:szCs w:val="22"/>
                                <w:lang w:val="es"/>
                              </w:rPr>
                              <w:t>Prep</w:t>
                            </w:r>
                            <w:proofErr w:type="spellEnd"/>
                            <w:r w:rsidRPr="00457DAC">
                              <w:rPr>
                                <w:b/>
                                <w:bCs/>
                                <w:color w:val="001E5E"/>
                                <w:sz w:val="22"/>
                                <w:szCs w:val="22"/>
                                <w:lang w:val="es"/>
                              </w:rPr>
                              <w:t xml:space="preserve"> North Central </w:t>
                            </w:r>
                            <w:proofErr w:type="gramStart"/>
                            <w:r w:rsidRPr="00457DAC">
                              <w:rPr>
                                <w:b/>
                                <w:bCs/>
                                <w:color w:val="001E5E"/>
                                <w:sz w:val="22"/>
                                <w:szCs w:val="22"/>
                                <w:lang w:val="es"/>
                              </w:rPr>
                              <w:t>Elementary</w:t>
                            </w:r>
                            <w:r>
                              <w:rPr>
                                <w:lang w:val="es"/>
                              </w:rPr>
                              <w:t xml:space="preserve"> </w:t>
                            </w:r>
                            <w:r w:rsidRPr="00457DAC">
                              <w:rPr>
                                <w:sz w:val="22"/>
                                <w:szCs w:val="22"/>
                                <w:lang w:val="es"/>
                              </w:rPr>
                              <w:t xml:space="preserve"> participarán</w:t>
                            </w:r>
                            <w:proofErr w:type="gramEnd"/>
                            <w:r w:rsidRPr="00457DAC">
                              <w:rPr>
                                <w:sz w:val="22"/>
                                <w:szCs w:val="22"/>
                                <w:lang w:val="es"/>
                              </w:rPr>
                              <w:t xml:space="preserve"> en el desarrollo profesional y las comunidades de aprendizaje profesional con respecto a la alfabetización, la aritmética, el desarrollo de la primera infancia y el compromiso familiar.</w:t>
                            </w:r>
                          </w:p>
                          <w:p w14:paraId="7DE72EA4" w14:textId="77777777" w:rsidR="00511FE8" w:rsidRPr="00457DAC" w:rsidRDefault="00511FE8" w:rsidP="004B677D">
                            <w:pPr>
                              <w:pStyle w:val="Default"/>
                              <w:rPr>
                                <w:sz w:val="22"/>
                                <w:szCs w:val="22"/>
                              </w:rPr>
                            </w:pPr>
                            <w:proofErr w:type="gramStart"/>
                            <w:r w:rsidRPr="00511FE8">
                              <w:rPr>
                                <w:sz w:val="22"/>
                                <w:szCs w:val="22"/>
                              </w:rPr>
                              <w:t>YES</w:t>
                            </w:r>
                            <w:proofErr w:type="gramEnd"/>
                            <w:r w:rsidRPr="00511FE8">
                              <w:rPr>
                                <w:sz w:val="22"/>
                                <w:szCs w:val="22"/>
                              </w:rPr>
                              <w:t xml:space="preserve"> Prep North Central Elementary Teachers </w:t>
                            </w:r>
                            <w:proofErr w:type="spellStart"/>
                            <w:r w:rsidRPr="00511FE8">
                              <w:rPr>
                                <w:sz w:val="22"/>
                                <w:szCs w:val="22"/>
                              </w:rPr>
                              <w:t>participará</w:t>
                            </w:r>
                            <w:proofErr w:type="spellEnd"/>
                            <w:r w:rsidRPr="00511FE8">
                              <w:rPr>
                                <w:sz w:val="22"/>
                                <w:szCs w:val="22"/>
                              </w:rPr>
                              <w:t xml:space="preserve"> </w:t>
                            </w:r>
                            <w:proofErr w:type="spellStart"/>
                            <w:r w:rsidRPr="00511FE8">
                              <w:rPr>
                                <w:sz w:val="22"/>
                                <w:szCs w:val="22"/>
                              </w:rPr>
                              <w:t>en</w:t>
                            </w:r>
                            <w:proofErr w:type="spellEnd"/>
                            <w:r w:rsidRPr="00511FE8">
                              <w:rPr>
                                <w:sz w:val="22"/>
                                <w:szCs w:val="22"/>
                              </w:rPr>
                              <w:t xml:space="preserve">: </w:t>
                            </w:r>
                          </w:p>
                          <w:p w14:paraId="28F53E18" w14:textId="7F045EB1" w:rsidR="00511FE8" w:rsidRPr="00511FE8" w:rsidRDefault="00511FE8" w:rsidP="00511FE8">
                            <w:pPr>
                              <w:pStyle w:val="Default"/>
                              <w:numPr>
                                <w:ilvl w:val="0"/>
                                <w:numId w:val="12"/>
                              </w:numPr>
                              <w:rPr>
                                <w:sz w:val="22"/>
                                <w:szCs w:val="22"/>
                                <w:lang w:val="es-419"/>
                              </w:rPr>
                            </w:pPr>
                            <w:r w:rsidRPr="00457DAC">
                              <w:rPr>
                                <w:sz w:val="22"/>
                                <w:szCs w:val="22"/>
                                <w:lang w:val="es"/>
                              </w:rPr>
                              <w:t xml:space="preserve">Capacitación de la serie de Normas de Dominio del Idioma Inglés (ELPS, que se den para promover el conocimiento sobre las formas de promover la adquisición del idioma de los estudiantes y aumentar el </w:t>
                            </w:r>
                            <w:r w:rsidR="00711FCF" w:rsidRPr="00457DAC">
                              <w:rPr>
                                <w:sz w:val="22"/>
                                <w:szCs w:val="22"/>
                                <w:lang w:val="es"/>
                              </w:rPr>
                              <w:t>bilingüe</w:t>
                            </w:r>
                            <w:r w:rsidRPr="00457DAC">
                              <w:rPr>
                                <w:sz w:val="22"/>
                                <w:szCs w:val="22"/>
                                <w:lang w:val="es"/>
                              </w:rPr>
                              <w:t xml:space="preserve"> y el </w:t>
                            </w:r>
                            <w:proofErr w:type="spellStart"/>
                            <w:r w:rsidRPr="00457DAC">
                              <w:rPr>
                                <w:sz w:val="22"/>
                                <w:szCs w:val="22"/>
                                <w:lang w:val="es"/>
                              </w:rPr>
                              <w:t>biculturalismo</w:t>
                            </w:r>
                            <w:proofErr w:type="spellEnd"/>
                            <w:r w:rsidRPr="00457DAC">
                              <w:rPr>
                                <w:sz w:val="22"/>
                                <w:szCs w:val="22"/>
                                <w:lang w:val="es"/>
                              </w:rPr>
                              <w:t xml:space="preserve"> de los estudiantes). </w:t>
                            </w:r>
                          </w:p>
                          <w:p w14:paraId="635BE393" w14:textId="77777777" w:rsidR="00511FE8" w:rsidRPr="00511FE8" w:rsidRDefault="00511FE8" w:rsidP="00511FE8">
                            <w:pPr>
                              <w:pStyle w:val="Default"/>
                              <w:numPr>
                                <w:ilvl w:val="0"/>
                                <w:numId w:val="12"/>
                              </w:numPr>
                              <w:rPr>
                                <w:sz w:val="22"/>
                                <w:szCs w:val="22"/>
                                <w:lang w:val="es-419"/>
                              </w:rPr>
                            </w:pPr>
                            <w:r w:rsidRPr="00457DAC">
                              <w:rPr>
                                <w:sz w:val="22"/>
                                <w:szCs w:val="22"/>
                                <w:lang w:val="es"/>
                              </w:rPr>
                              <w:t xml:space="preserve">Capacitación en antirracismo para promover la capacidad de respuesta cultural en nuestro personal para que sirvamos a nuestras familias de una manera culturalmente receptiva. </w:t>
                            </w:r>
                          </w:p>
                          <w:p w14:paraId="57367BD5" w14:textId="77777777" w:rsidR="00511FE8" w:rsidRPr="00511FE8" w:rsidRDefault="00511FE8" w:rsidP="00511FE8">
                            <w:pPr>
                              <w:pStyle w:val="Default"/>
                              <w:numPr>
                                <w:ilvl w:val="0"/>
                                <w:numId w:val="12"/>
                              </w:numPr>
                              <w:rPr>
                                <w:sz w:val="22"/>
                                <w:szCs w:val="22"/>
                                <w:lang w:val="es-419"/>
                              </w:rPr>
                            </w:pPr>
                            <w:r w:rsidRPr="00457DAC">
                              <w:rPr>
                                <w:sz w:val="22"/>
                                <w:szCs w:val="22"/>
                                <w:lang w:val="es"/>
                              </w:rPr>
                              <w:t xml:space="preserve">Comunidad de Aprendizaje Profesional (PLC) sobre cómo dirigir las Conferencias Profesor-Familia de manera efectiva como socios en la educación de sus estudiantes. </w:t>
                            </w:r>
                          </w:p>
                          <w:p w14:paraId="64008EEC" w14:textId="77777777" w:rsidR="006B5101" w:rsidRDefault="00511FE8" w:rsidP="006B5101">
                            <w:pPr>
                              <w:pStyle w:val="Default"/>
                              <w:numPr>
                                <w:ilvl w:val="0"/>
                                <w:numId w:val="12"/>
                              </w:numPr>
                              <w:rPr>
                                <w:sz w:val="22"/>
                                <w:szCs w:val="22"/>
                                <w:lang w:val="es-419"/>
                              </w:rPr>
                            </w:pPr>
                            <w:r w:rsidRPr="00457DAC">
                              <w:rPr>
                                <w:sz w:val="22"/>
                                <w:szCs w:val="22"/>
                                <w:lang w:val="es"/>
                              </w:rPr>
                              <w:t xml:space="preserve">PLC sobre los recursos sobre la participación familiar del "Planificación para la Participación Familiar en el Ciclo de Vida Escolar </w:t>
                            </w:r>
                            <w:proofErr w:type="spellStart"/>
                            <w:r w:rsidRPr="00457DAC">
                              <w:rPr>
                                <w:sz w:val="22"/>
                                <w:szCs w:val="22"/>
                                <w:lang w:val="es"/>
                              </w:rPr>
                              <w:t>Charter</w:t>
                            </w:r>
                            <w:proofErr w:type="spellEnd"/>
                            <w:r w:rsidRPr="00457DAC">
                              <w:rPr>
                                <w:sz w:val="22"/>
                                <w:szCs w:val="22"/>
                                <w:lang w:val="es"/>
                              </w:rPr>
                              <w:t xml:space="preserve">: Un Kit de Herramientas para Líderes Escolares" del Centro Nacional de Investigación de Escuelas </w:t>
                            </w:r>
                            <w:proofErr w:type="spellStart"/>
                            <w:r w:rsidRPr="00457DAC">
                              <w:rPr>
                                <w:sz w:val="22"/>
                                <w:szCs w:val="22"/>
                                <w:lang w:val="es"/>
                              </w:rPr>
                              <w:t>Charter</w:t>
                            </w:r>
                            <w:proofErr w:type="spellEnd"/>
                            <w:r w:rsidRPr="00457DAC">
                              <w:rPr>
                                <w:sz w:val="22"/>
                                <w:szCs w:val="22"/>
                                <w:lang w:val="es"/>
                              </w:rPr>
                              <w:t xml:space="preserve">. </w:t>
                            </w:r>
                          </w:p>
                          <w:p w14:paraId="5CBE9F62" w14:textId="0FFC7AD2" w:rsidR="00AC0996" w:rsidRPr="006B5101" w:rsidRDefault="00511FE8" w:rsidP="006B5101">
                            <w:pPr>
                              <w:pStyle w:val="Default"/>
                              <w:numPr>
                                <w:ilvl w:val="0"/>
                                <w:numId w:val="12"/>
                              </w:numPr>
                              <w:rPr>
                                <w:sz w:val="22"/>
                                <w:szCs w:val="22"/>
                                <w:lang w:val="es-419"/>
                              </w:rPr>
                            </w:pPr>
                            <w:r w:rsidRPr="006B5101">
                              <w:rPr>
                                <w:lang w:val="es"/>
                              </w:rPr>
                              <w:t xml:space="preserve">PLC sobre cómo apoyar eficazmente a las familias en la comprensión de los puntajes MAP y TELPAS para apoyar el logro académico de sus estudiantes. </w:t>
                            </w:r>
                          </w:p>
                          <w:p w14:paraId="17F549BF" w14:textId="77777777" w:rsidR="00AC0996" w:rsidRPr="00511FE8" w:rsidRDefault="00AC0996" w:rsidP="00AC0996">
                            <w:pPr>
                              <w:pStyle w:val="Default"/>
                              <w:rPr>
                                <w:sz w:val="22"/>
                                <w:szCs w:val="22"/>
                                <w:lang w:val="es-419"/>
                              </w:rPr>
                            </w:pPr>
                          </w:p>
                          <w:p w14:paraId="70FDF01C" w14:textId="77777777" w:rsidR="00F50394" w:rsidRPr="00F50394" w:rsidRDefault="00F50394" w:rsidP="00135834">
                            <w:pPr>
                              <w:pStyle w:val="Default"/>
                              <w:rPr>
                                <w:sz w:val="22"/>
                                <w:szCs w:val="22"/>
                                <w:lang w:val="es-419"/>
                              </w:rPr>
                            </w:pPr>
                            <w:r w:rsidRPr="00457DAC">
                              <w:rPr>
                                <w:sz w:val="22"/>
                                <w:szCs w:val="22"/>
                                <w:lang w:val="es"/>
                              </w:rPr>
                              <w:t>Los miembros de la facultad y del personal serán conscientes de la investigación educativa sobre la participación de los padres. Las aportaciones familiares se solicitarán durante todo el año en reuniones, encuestas y durante conferencias uno a uno. La información derivada será utilizada por el Equipo Administrativo de la escuela y los miembros del personal para fortalecer el lazo entre la escuela y el hogar con el propósito de aumentar el logro estudiantil.</w:t>
                            </w:r>
                          </w:p>
                          <w:p w14:paraId="58F164C5" w14:textId="77777777" w:rsidR="00F50394" w:rsidRPr="00F50394" w:rsidRDefault="00F50394" w:rsidP="00135834">
                            <w:pPr>
                              <w:pStyle w:val="Default"/>
                              <w:rPr>
                                <w:sz w:val="22"/>
                                <w:szCs w:val="22"/>
                                <w:lang w:val="es-419"/>
                              </w:rPr>
                            </w:pPr>
                          </w:p>
                          <w:p w14:paraId="3FB3CA7C" w14:textId="77777777" w:rsidR="00F50394" w:rsidRPr="00F50394" w:rsidRDefault="00F50394" w:rsidP="00135834">
                            <w:pPr>
                              <w:pStyle w:val="Default"/>
                              <w:rPr>
                                <w:sz w:val="22"/>
                                <w:szCs w:val="22"/>
                                <w:lang w:val="es-419"/>
                              </w:rPr>
                            </w:pPr>
                            <w:r w:rsidRPr="00457DAC">
                              <w:rPr>
                                <w:sz w:val="22"/>
                                <w:szCs w:val="22"/>
                                <w:lang w:val="es"/>
                              </w:rPr>
                              <w:t xml:space="preserve">El becario de familia, junto con los Comités de Embajador de Participación Familiar y Planificación de Eventos de la escuela, tomará la iniciativa para proporcionar una multitud de oportunidades para que las familias participen en nuestra escuela a lo largo del año con el fin de aprovechar al máximo los beneficios que conlleva el compromiso familiar activo. </w:t>
                            </w:r>
                          </w:p>
                          <w:p w14:paraId="6F6BC69E" w14:textId="77777777" w:rsidR="00F50394" w:rsidRPr="00F50394" w:rsidRDefault="00F50394" w:rsidP="00135834">
                            <w:pPr>
                              <w:pStyle w:val="Default"/>
                              <w:rPr>
                                <w:sz w:val="22"/>
                                <w:szCs w:val="22"/>
                                <w:lang w:val="es-419"/>
                              </w:rPr>
                            </w:pPr>
                          </w:p>
                          <w:p w14:paraId="14AF97DB" w14:textId="385A0D33" w:rsidR="00F50394" w:rsidRPr="00F50394" w:rsidRDefault="00F50394" w:rsidP="00135834">
                            <w:pPr>
                              <w:rPr>
                                <w:rFonts w:ascii="Gotham Book" w:hAnsi="Gotham Book"/>
                                <w:lang w:val="es-419"/>
                              </w:rPr>
                            </w:pPr>
                            <w:r w:rsidRPr="00457DAC">
                              <w:rPr>
                                <w:lang w:val="es"/>
                              </w:rPr>
                              <w:t xml:space="preserve">Las familias tendrán la oportunidad de proporcionar comentarios durante la reunión mensual de </w:t>
                            </w:r>
                            <w:r>
                              <w:rPr>
                                <w:lang w:val="es"/>
                              </w:rPr>
                              <w:t>Café con la directora</w:t>
                            </w:r>
                            <w:r w:rsidRPr="00457DAC">
                              <w:rPr>
                                <w:lang w:val="es"/>
                              </w:rPr>
                              <w:t xml:space="preserve"> sobre las oportunidades de desarrollo profesional que se ofrecen a nuestro personal</w:t>
                            </w:r>
                            <w:r w:rsidR="009A401F">
                              <w:rPr>
                                <w:lang w:val="es"/>
                              </w:rPr>
                              <w:t>.</w:t>
                            </w:r>
                          </w:p>
                          <w:p w14:paraId="27034CFD" w14:textId="653C1B76" w:rsidR="00AC0996" w:rsidRPr="00F50394" w:rsidRDefault="00AC0996" w:rsidP="00AC0996">
                            <w:pPr>
                              <w:rPr>
                                <w:rFonts w:ascii="Gotham Book" w:hAnsi="Gotham Book"/>
                                <w:lang w:val="es-4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44A7D" id="_x0000_s1031" type="#_x0000_t202" style="position:absolute;margin-left:9pt;margin-top:19.7pt;width:450pt;height:53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">
                <v:textbox>
                  <w:txbxContent>
                    <w:p w14:paraId="02079EBD" w14:textId="77777777" w:rsidR="00511FE8" w:rsidRPr="00511FE8" w:rsidRDefault="00511FE8" w:rsidP="00FA2E62">
                      <w:pPr>
                        <w:rPr>
                          <w:rFonts w:ascii="Gotham Book" w:hAnsi="Gotham Book"/>
                          <w:lang w:val="es-419"/>
                        </w:rPr>
                      </w:pPr>
                      <w:proofErr w:type="gramStart"/>
                      <w:r w:rsidRPr="00D22467">
                        <w:rPr>
                          <w:b/>
                          <w:color w:val="002060"/>
                          <w:lang w:val="es"/>
                        </w:rPr>
                        <w:t>Y</w:t>
                      </w:r>
                      <w:r>
                        <w:rPr>
                          <w:b/>
                          <w:color w:val="002060"/>
                          <w:lang w:val="es"/>
                        </w:rPr>
                        <w:t xml:space="preserve">es </w:t>
                      </w:r>
                      <w:r>
                        <w:rPr>
                          <w:lang w:val="es"/>
                        </w:rPr>
                        <w:t xml:space="preserve"> </w:t>
                      </w:r>
                      <w:proofErr w:type="spellStart"/>
                      <w:r w:rsidRPr="00D22467">
                        <w:rPr>
                          <w:b/>
                          <w:color w:val="002060"/>
                          <w:lang w:val="es"/>
                        </w:rPr>
                        <w:t>P</w:t>
                      </w:r>
                      <w:r>
                        <w:rPr>
                          <w:lang w:val="es"/>
                        </w:rPr>
                        <w:t>rep</w:t>
                      </w:r>
                      <w:proofErr w:type="spellEnd"/>
                      <w:proofErr w:type="gramEnd"/>
                      <w:r>
                        <w:rPr>
                          <w:lang w:val="es"/>
                        </w:rPr>
                        <w:t xml:space="preserve"> </w:t>
                      </w:r>
                      <w:proofErr w:type="spellStart"/>
                      <w:r>
                        <w:rPr>
                          <w:lang w:val="es"/>
                        </w:rPr>
                        <w:t>North</w:t>
                      </w:r>
                      <w:r>
                        <w:rPr>
                          <w:b/>
                          <w:color w:val="002060"/>
                          <w:lang w:val="es"/>
                        </w:rPr>
                        <w:t>Central</w:t>
                      </w:r>
                      <w:proofErr w:type="spellEnd"/>
                      <w:r>
                        <w:rPr>
                          <w:b/>
                          <w:color w:val="002060"/>
                          <w:lang w:val="es"/>
                        </w:rPr>
                        <w:t xml:space="preserve"> Elementary </w:t>
                      </w:r>
                      <w:r>
                        <w:rPr>
                          <w:lang w:val="es"/>
                        </w:rPr>
                        <w:t xml:space="preserve"> </w:t>
                      </w:r>
                      <w:r w:rsidRPr="00F543D0">
                        <w:rPr>
                          <w:lang w:val="es"/>
                        </w:rPr>
                        <w:t xml:space="preserve">acogerá una </w:t>
                      </w:r>
                      <w:r>
                        <w:rPr>
                          <w:lang w:val="es"/>
                        </w:rPr>
                        <w:t>academia familiar de verano.</w:t>
                      </w:r>
                      <w:r w:rsidRPr="00F543D0">
                        <w:rPr>
                          <w:lang w:val="es"/>
                        </w:rPr>
                        <w:t xml:space="preserve"> Durante este programa, los padres aprenderán </w:t>
                      </w:r>
                      <w:proofErr w:type="spellStart"/>
                      <w:r w:rsidRPr="00F543D0">
                        <w:rPr>
                          <w:lang w:val="es"/>
                        </w:rPr>
                        <w:t>estrategias</w:t>
                      </w:r>
                      <w:r>
                        <w:rPr>
                          <w:lang w:val="es"/>
                        </w:rPr>
                        <w:t>basadas</w:t>
                      </w:r>
                      <w:proofErr w:type="spellEnd"/>
                      <w:r>
                        <w:rPr>
                          <w:lang w:val="es"/>
                        </w:rPr>
                        <w:t xml:space="preserve"> en la </w:t>
                      </w:r>
                      <w:proofErr w:type="spellStart"/>
                      <w:r>
                        <w:rPr>
                          <w:lang w:val="es"/>
                        </w:rPr>
                        <w:t>investigación</w:t>
                      </w:r>
                      <w:r w:rsidRPr="00F543D0">
                        <w:rPr>
                          <w:lang w:val="es"/>
                        </w:rPr>
                        <w:t>que</w:t>
                      </w:r>
                      <w:proofErr w:type="spellEnd"/>
                      <w:r w:rsidRPr="00F543D0">
                        <w:rPr>
                          <w:lang w:val="es"/>
                        </w:rPr>
                        <w:t xml:space="preserve"> desarrollarán a los estudiantes </w:t>
                      </w:r>
                      <w:proofErr w:type="spellStart"/>
                      <w:proofErr w:type="gramStart"/>
                      <w:r w:rsidRPr="00F543D0">
                        <w:rPr>
                          <w:lang w:val="es"/>
                        </w:rPr>
                        <w:t>académicamente,</w:t>
                      </w:r>
                      <w:r>
                        <w:rPr>
                          <w:lang w:val="es"/>
                        </w:rPr>
                        <w:t>social</w:t>
                      </w:r>
                      <w:proofErr w:type="spellEnd"/>
                      <w:proofErr w:type="gramEnd"/>
                      <w:r>
                        <w:rPr>
                          <w:lang w:val="es"/>
                        </w:rPr>
                        <w:t xml:space="preserve"> y emocionalmente a medida que pasen a un nuevo nivel de grado en YES </w:t>
                      </w:r>
                      <w:proofErr w:type="spellStart"/>
                      <w:r>
                        <w:rPr>
                          <w:lang w:val="es"/>
                        </w:rPr>
                        <w:t>Prep</w:t>
                      </w:r>
                      <w:proofErr w:type="spellEnd"/>
                      <w:r>
                        <w:rPr>
                          <w:lang w:val="es"/>
                        </w:rPr>
                        <w:t xml:space="preserve"> North Central </w:t>
                      </w:r>
                      <w:r>
                        <w:rPr>
                          <w:b/>
                          <w:color w:val="002060"/>
                          <w:lang w:val="es"/>
                        </w:rPr>
                        <w:t>Elementary</w:t>
                      </w:r>
                    </w:p>
                    <w:p w14:paraId="7483C345" w14:textId="77777777" w:rsidR="00511FE8" w:rsidRPr="00511FE8" w:rsidRDefault="00511FE8" w:rsidP="004B677D">
                      <w:pPr>
                        <w:pStyle w:val="Default"/>
                        <w:rPr>
                          <w:sz w:val="22"/>
                          <w:szCs w:val="22"/>
                          <w:lang w:val="es-419"/>
                        </w:rPr>
                      </w:pPr>
                      <w:r w:rsidRPr="00457DAC">
                        <w:rPr>
                          <w:sz w:val="22"/>
                          <w:szCs w:val="22"/>
                          <w:lang w:val="es"/>
                        </w:rPr>
                        <w:t xml:space="preserve">A lo largo del año escolar, los </w:t>
                      </w:r>
                      <w:r w:rsidRPr="00457DAC">
                        <w:rPr>
                          <w:b/>
                          <w:bCs/>
                          <w:color w:val="001E5E"/>
                          <w:sz w:val="22"/>
                          <w:szCs w:val="22"/>
                          <w:lang w:val="es"/>
                        </w:rPr>
                        <w:t xml:space="preserve">maestros de Yes </w:t>
                      </w:r>
                      <w:proofErr w:type="spellStart"/>
                      <w:r w:rsidRPr="00457DAC">
                        <w:rPr>
                          <w:b/>
                          <w:bCs/>
                          <w:color w:val="001E5E"/>
                          <w:sz w:val="22"/>
                          <w:szCs w:val="22"/>
                          <w:lang w:val="es"/>
                        </w:rPr>
                        <w:t>Prep</w:t>
                      </w:r>
                      <w:proofErr w:type="spellEnd"/>
                      <w:r w:rsidRPr="00457DAC">
                        <w:rPr>
                          <w:b/>
                          <w:bCs/>
                          <w:color w:val="001E5E"/>
                          <w:sz w:val="22"/>
                          <w:szCs w:val="22"/>
                          <w:lang w:val="es"/>
                        </w:rPr>
                        <w:t xml:space="preserve"> North Central </w:t>
                      </w:r>
                      <w:proofErr w:type="gramStart"/>
                      <w:r w:rsidRPr="00457DAC">
                        <w:rPr>
                          <w:b/>
                          <w:bCs/>
                          <w:color w:val="001E5E"/>
                          <w:sz w:val="22"/>
                          <w:szCs w:val="22"/>
                          <w:lang w:val="es"/>
                        </w:rPr>
                        <w:t>Elementary</w:t>
                      </w:r>
                      <w:r>
                        <w:rPr>
                          <w:lang w:val="es"/>
                        </w:rPr>
                        <w:t xml:space="preserve"> </w:t>
                      </w:r>
                      <w:r w:rsidRPr="00457DAC">
                        <w:rPr>
                          <w:sz w:val="22"/>
                          <w:szCs w:val="22"/>
                          <w:lang w:val="es"/>
                        </w:rPr>
                        <w:t xml:space="preserve"> participarán</w:t>
                      </w:r>
                      <w:proofErr w:type="gramEnd"/>
                      <w:r w:rsidRPr="00457DAC">
                        <w:rPr>
                          <w:sz w:val="22"/>
                          <w:szCs w:val="22"/>
                          <w:lang w:val="es"/>
                        </w:rPr>
                        <w:t xml:space="preserve"> en el desarrollo profesional y las comunidades de aprendizaje profesional con respecto a la alfabetización, la aritmética, el desarrollo de la primera infancia y el compromiso familiar.</w:t>
                      </w:r>
                    </w:p>
                    <w:p w14:paraId="7DE72EA4" w14:textId="77777777" w:rsidR="00511FE8" w:rsidRPr="00457DAC" w:rsidRDefault="00511FE8" w:rsidP="004B677D">
                      <w:pPr>
                        <w:pStyle w:val="Default"/>
                        <w:rPr>
                          <w:sz w:val="22"/>
                          <w:szCs w:val="22"/>
                        </w:rPr>
                      </w:pPr>
                      <w:proofErr w:type="gramStart"/>
                      <w:r w:rsidRPr="00511FE8">
                        <w:rPr>
                          <w:sz w:val="22"/>
                          <w:szCs w:val="22"/>
                        </w:rPr>
                        <w:t>YES</w:t>
                      </w:r>
                      <w:proofErr w:type="gramEnd"/>
                      <w:r w:rsidRPr="00511FE8">
                        <w:rPr>
                          <w:sz w:val="22"/>
                          <w:szCs w:val="22"/>
                        </w:rPr>
                        <w:t xml:space="preserve"> Prep North Central Elementary Teachers </w:t>
                      </w:r>
                      <w:proofErr w:type="spellStart"/>
                      <w:r w:rsidRPr="00511FE8">
                        <w:rPr>
                          <w:sz w:val="22"/>
                          <w:szCs w:val="22"/>
                        </w:rPr>
                        <w:t>participará</w:t>
                      </w:r>
                      <w:proofErr w:type="spellEnd"/>
                      <w:r w:rsidRPr="00511FE8">
                        <w:rPr>
                          <w:sz w:val="22"/>
                          <w:szCs w:val="22"/>
                        </w:rPr>
                        <w:t xml:space="preserve"> </w:t>
                      </w:r>
                      <w:proofErr w:type="spellStart"/>
                      <w:r w:rsidRPr="00511FE8">
                        <w:rPr>
                          <w:sz w:val="22"/>
                          <w:szCs w:val="22"/>
                        </w:rPr>
                        <w:t>en</w:t>
                      </w:r>
                      <w:proofErr w:type="spellEnd"/>
                      <w:r w:rsidRPr="00511FE8">
                        <w:rPr>
                          <w:sz w:val="22"/>
                          <w:szCs w:val="22"/>
                        </w:rPr>
                        <w:t xml:space="preserve">: </w:t>
                      </w:r>
                    </w:p>
                    <w:p w14:paraId="28F53E18" w14:textId="7F045EB1" w:rsidR="00511FE8" w:rsidRPr="00511FE8" w:rsidRDefault="00511FE8" w:rsidP="00511FE8">
                      <w:pPr>
                        <w:pStyle w:val="Default"/>
                        <w:numPr>
                          <w:ilvl w:val="0"/>
                          <w:numId w:val="12"/>
                        </w:numPr>
                        <w:rPr>
                          <w:sz w:val="22"/>
                          <w:szCs w:val="22"/>
                          <w:lang w:val="es-419"/>
                        </w:rPr>
                      </w:pPr>
                      <w:r w:rsidRPr="00457DAC">
                        <w:rPr>
                          <w:sz w:val="22"/>
                          <w:szCs w:val="22"/>
                          <w:lang w:val="es"/>
                        </w:rPr>
                        <w:t xml:space="preserve">Capacitación de la serie de Normas de Dominio del Idioma Inglés (ELPS, que se den para promover el conocimiento sobre las formas de promover la adquisición del idioma de los estudiantes y aumentar el </w:t>
                      </w:r>
                      <w:r w:rsidR="00711FCF" w:rsidRPr="00457DAC">
                        <w:rPr>
                          <w:sz w:val="22"/>
                          <w:szCs w:val="22"/>
                          <w:lang w:val="es"/>
                        </w:rPr>
                        <w:t>bilingüe</w:t>
                      </w:r>
                      <w:r w:rsidRPr="00457DAC">
                        <w:rPr>
                          <w:sz w:val="22"/>
                          <w:szCs w:val="22"/>
                          <w:lang w:val="es"/>
                        </w:rPr>
                        <w:t xml:space="preserve"> y el </w:t>
                      </w:r>
                      <w:proofErr w:type="spellStart"/>
                      <w:r w:rsidRPr="00457DAC">
                        <w:rPr>
                          <w:sz w:val="22"/>
                          <w:szCs w:val="22"/>
                          <w:lang w:val="es"/>
                        </w:rPr>
                        <w:t>biculturalismo</w:t>
                      </w:r>
                      <w:proofErr w:type="spellEnd"/>
                      <w:r w:rsidRPr="00457DAC">
                        <w:rPr>
                          <w:sz w:val="22"/>
                          <w:szCs w:val="22"/>
                          <w:lang w:val="es"/>
                        </w:rPr>
                        <w:t xml:space="preserve"> de los estudiantes). </w:t>
                      </w:r>
                    </w:p>
                    <w:p w14:paraId="635BE393" w14:textId="77777777" w:rsidR="00511FE8" w:rsidRPr="00511FE8" w:rsidRDefault="00511FE8" w:rsidP="00511FE8">
                      <w:pPr>
                        <w:pStyle w:val="Default"/>
                        <w:numPr>
                          <w:ilvl w:val="0"/>
                          <w:numId w:val="12"/>
                        </w:numPr>
                        <w:rPr>
                          <w:sz w:val="22"/>
                          <w:szCs w:val="22"/>
                          <w:lang w:val="es-419"/>
                        </w:rPr>
                      </w:pPr>
                      <w:r w:rsidRPr="00457DAC">
                        <w:rPr>
                          <w:sz w:val="22"/>
                          <w:szCs w:val="22"/>
                          <w:lang w:val="es"/>
                        </w:rPr>
                        <w:t xml:space="preserve">Capacitación en antirracismo para promover la capacidad de respuesta cultural en nuestro personal para que sirvamos a nuestras familias de una manera culturalmente receptiva. </w:t>
                      </w:r>
                    </w:p>
                    <w:p w14:paraId="57367BD5" w14:textId="77777777" w:rsidR="00511FE8" w:rsidRPr="00511FE8" w:rsidRDefault="00511FE8" w:rsidP="00511FE8">
                      <w:pPr>
                        <w:pStyle w:val="Default"/>
                        <w:numPr>
                          <w:ilvl w:val="0"/>
                          <w:numId w:val="12"/>
                        </w:numPr>
                        <w:rPr>
                          <w:sz w:val="22"/>
                          <w:szCs w:val="22"/>
                          <w:lang w:val="es-419"/>
                        </w:rPr>
                      </w:pPr>
                      <w:r w:rsidRPr="00457DAC">
                        <w:rPr>
                          <w:sz w:val="22"/>
                          <w:szCs w:val="22"/>
                          <w:lang w:val="es"/>
                        </w:rPr>
                        <w:t xml:space="preserve">Comunidad de Aprendizaje Profesional (PLC) sobre cómo dirigir las Conferencias Profesor-Familia de manera efectiva como socios en la educación de sus estudiantes. </w:t>
                      </w:r>
                    </w:p>
                    <w:p w14:paraId="64008EEC" w14:textId="77777777" w:rsidR="006B5101" w:rsidRDefault="00511FE8" w:rsidP="006B5101">
                      <w:pPr>
                        <w:pStyle w:val="Default"/>
                        <w:numPr>
                          <w:ilvl w:val="0"/>
                          <w:numId w:val="12"/>
                        </w:numPr>
                        <w:rPr>
                          <w:sz w:val="22"/>
                          <w:szCs w:val="22"/>
                          <w:lang w:val="es-419"/>
                        </w:rPr>
                      </w:pPr>
                      <w:r w:rsidRPr="00457DAC">
                        <w:rPr>
                          <w:sz w:val="22"/>
                          <w:szCs w:val="22"/>
                          <w:lang w:val="es"/>
                        </w:rPr>
                        <w:t xml:space="preserve">PLC sobre los recursos sobre la participación familiar del "Planificación para la Participación Familiar en el Ciclo de Vida Escolar </w:t>
                      </w:r>
                      <w:proofErr w:type="spellStart"/>
                      <w:r w:rsidRPr="00457DAC">
                        <w:rPr>
                          <w:sz w:val="22"/>
                          <w:szCs w:val="22"/>
                          <w:lang w:val="es"/>
                        </w:rPr>
                        <w:t>Charter</w:t>
                      </w:r>
                      <w:proofErr w:type="spellEnd"/>
                      <w:r w:rsidRPr="00457DAC">
                        <w:rPr>
                          <w:sz w:val="22"/>
                          <w:szCs w:val="22"/>
                          <w:lang w:val="es"/>
                        </w:rPr>
                        <w:t xml:space="preserve">: Un Kit de Herramientas para Líderes Escolares" del Centro Nacional de Investigación de Escuelas </w:t>
                      </w:r>
                      <w:proofErr w:type="spellStart"/>
                      <w:r w:rsidRPr="00457DAC">
                        <w:rPr>
                          <w:sz w:val="22"/>
                          <w:szCs w:val="22"/>
                          <w:lang w:val="es"/>
                        </w:rPr>
                        <w:t>Charter</w:t>
                      </w:r>
                      <w:proofErr w:type="spellEnd"/>
                      <w:r w:rsidRPr="00457DAC">
                        <w:rPr>
                          <w:sz w:val="22"/>
                          <w:szCs w:val="22"/>
                          <w:lang w:val="es"/>
                        </w:rPr>
                        <w:t xml:space="preserve">. </w:t>
                      </w:r>
                    </w:p>
                    <w:p w14:paraId="5CBE9F62" w14:textId="0FFC7AD2" w:rsidR="00AC0996" w:rsidRPr="006B5101" w:rsidRDefault="00511FE8" w:rsidP="006B5101">
                      <w:pPr>
                        <w:pStyle w:val="Default"/>
                        <w:numPr>
                          <w:ilvl w:val="0"/>
                          <w:numId w:val="12"/>
                        </w:numPr>
                        <w:rPr>
                          <w:sz w:val="22"/>
                          <w:szCs w:val="22"/>
                          <w:lang w:val="es-419"/>
                        </w:rPr>
                      </w:pPr>
                      <w:r w:rsidRPr="006B5101">
                        <w:rPr>
                          <w:lang w:val="es"/>
                        </w:rPr>
                        <w:t xml:space="preserve">PLC sobre cómo apoyar eficazmente a las familias en la comprensión de los puntajes MAP y TELPAS para apoyar el logro académico de sus estudiantes. </w:t>
                      </w:r>
                    </w:p>
                    <w:p w14:paraId="17F549BF" w14:textId="77777777" w:rsidR="00AC0996" w:rsidRPr="00511FE8" w:rsidRDefault="00AC0996" w:rsidP="00AC0996">
                      <w:pPr>
                        <w:pStyle w:val="Default"/>
                        <w:rPr>
                          <w:sz w:val="22"/>
                          <w:szCs w:val="22"/>
                          <w:lang w:val="es-419"/>
                        </w:rPr>
                      </w:pPr>
                    </w:p>
                    <w:p w14:paraId="70FDF01C" w14:textId="77777777" w:rsidR="00F50394" w:rsidRPr="00F50394" w:rsidRDefault="00F50394" w:rsidP="00135834">
                      <w:pPr>
                        <w:pStyle w:val="Default"/>
                        <w:rPr>
                          <w:sz w:val="22"/>
                          <w:szCs w:val="22"/>
                          <w:lang w:val="es-419"/>
                        </w:rPr>
                      </w:pPr>
                      <w:r w:rsidRPr="00457DAC">
                        <w:rPr>
                          <w:sz w:val="22"/>
                          <w:szCs w:val="22"/>
                          <w:lang w:val="es"/>
                        </w:rPr>
                        <w:t>Los miembros de la facultad y del personal serán conscientes de la investigación educativa sobre la participación de los padres. Las aportaciones familiares se solicitarán durante todo el año en reuniones, encuestas y durante conferencias uno a uno. La información derivada será utilizada por el Equipo Administrativo de la escuela y los miembros del personal para fortalecer el lazo entre la escuela y el hogar con el propósito de aumentar el logro estudiantil.</w:t>
                      </w:r>
                    </w:p>
                    <w:p w14:paraId="58F164C5" w14:textId="77777777" w:rsidR="00F50394" w:rsidRPr="00F50394" w:rsidRDefault="00F50394" w:rsidP="00135834">
                      <w:pPr>
                        <w:pStyle w:val="Default"/>
                        <w:rPr>
                          <w:sz w:val="22"/>
                          <w:szCs w:val="22"/>
                          <w:lang w:val="es-419"/>
                        </w:rPr>
                      </w:pPr>
                    </w:p>
                    <w:p w14:paraId="3FB3CA7C" w14:textId="77777777" w:rsidR="00F50394" w:rsidRPr="00F50394" w:rsidRDefault="00F50394" w:rsidP="00135834">
                      <w:pPr>
                        <w:pStyle w:val="Default"/>
                        <w:rPr>
                          <w:sz w:val="22"/>
                          <w:szCs w:val="22"/>
                          <w:lang w:val="es-419"/>
                        </w:rPr>
                      </w:pPr>
                      <w:r w:rsidRPr="00457DAC">
                        <w:rPr>
                          <w:sz w:val="22"/>
                          <w:szCs w:val="22"/>
                          <w:lang w:val="es"/>
                        </w:rPr>
                        <w:t xml:space="preserve">El becario de familia, junto con los Comités de Embajador de Participación Familiar y Planificación de Eventos de la escuela, tomará la iniciativa para proporcionar una multitud de oportunidades para que las familias participen en nuestra escuela a lo largo del año con el fin de aprovechar al máximo los beneficios que conlleva el compromiso familiar activo. </w:t>
                      </w:r>
                    </w:p>
                    <w:p w14:paraId="6F6BC69E" w14:textId="77777777" w:rsidR="00F50394" w:rsidRPr="00F50394" w:rsidRDefault="00F50394" w:rsidP="00135834">
                      <w:pPr>
                        <w:pStyle w:val="Default"/>
                        <w:rPr>
                          <w:sz w:val="22"/>
                          <w:szCs w:val="22"/>
                          <w:lang w:val="es-419"/>
                        </w:rPr>
                      </w:pPr>
                    </w:p>
                    <w:p w14:paraId="14AF97DB" w14:textId="385A0D33" w:rsidR="00F50394" w:rsidRPr="00F50394" w:rsidRDefault="00F50394" w:rsidP="00135834">
                      <w:pPr>
                        <w:rPr>
                          <w:rFonts w:ascii="Gotham Book" w:hAnsi="Gotham Book"/>
                          <w:lang w:val="es-419"/>
                        </w:rPr>
                      </w:pPr>
                      <w:r w:rsidRPr="00457DAC">
                        <w:rPr>
                          <w:lang w:val="es"/>
                        </w:rPr>
                        <w:t xml:space="preserve">Las familias tendrán la oportunidad de proporcionar comentarios durante la reunión mensual de </w:t>
                      </w:r>
                      <w:r>
                        <w:rPr>
                          <w:lang w:val="es"/>
                        </w:rPr>
                        <w:t>Café con la directora</w:t>
                      </w:r>
                      <w:r w:rsidRPr="00457DAC">
                        <w:rPr>
                          <w:lang w:val="es"/>
                        </w:rPr>
                        <w:t xml:space="preserve"> sobre las oportunidades de desarrollo profesional que se ofrecen a nuestro personal</w:t>
                      </w:r>
                      <w:r w:rsidR="009A401F">
                        <w:rPr>
                          <w:lang w:val="es"/>
                        </w:rPr>
                        <w:t>.</w:t>
                      </w:r>
                    </w:p>
                    <w:p w14:paraId="27034CFD" w14:textId="653C1B76" w:rsidR="00AC0996" w:rsidRPr="00F50394" w:rsidRDefault="00AC0996" w:rsidP="00AC0996">
                      <w:pPr>
                        <w:rPr>
                          <w:rFonts w:ascii="Gotham Book" w:hAnsi="Gotham Book"/>
                          <w:lang w:val="es-419"/>
                        </w:rPr>
                      </w:pPr>
                    </w:p>
                  </w:txbxContent>
                </v:textbox>
                <w10:wrap type="square"/>
              </v:shape>
            </w:pict>
          </mc:Fallback>
        </mc:AlternateContent>
      </w:r>
    </w:p>
    <w:p w14:paraId="24C22A75" w14:textId="4AE8A860" w:rsidR="00DF5C60" w:rsidRDefault="00DF5C60" w:rsidP="00CE63B2">
      <w:pPr>
        <w:pStyle w:val="Default"/>
        <w:rPr>
          <w:rFonts w:asciiTheme="minorHAnsi" w:hAnsiTheme="minorHAnsi" w:cstheme="minorHAnsi"/>
          <w:sz w:val="22"/>
          <w:szCs w:val="22"/>
          <w:lang w:val="es"/>
        </w:rPr>
      </w:pPr>
      <w:r w:rsidRPr="005103E1">
        <w:rPr>
          <w:rFonts w:asciiTheme="minorHAnsi" w:hAnsiTheme="minorHAnsi" w:cstheme="minorHAnsi"/>
          <w:color w:val="001E5E"/>
          <w:sz w:val="22"/>
          <w:szCs w:val="22"/>
          <w:lang w:val="es"/>
        </w:rPr>
        <w:lastRenderedPageBreak/>
        <w:t xml:space="preserve">YES </w:t>
      </w:r>
      <w:proofErr w:type="spellStart"/>
      <w:r w:rsidRPr="005103E1">
        <w:rPr>
          <w:rFonts w:asciiTheme="minorHAnsi" w:hAnsiTheme="minorHAnsi" w:cstheme="minorHAnsi"/>
          <w:color w:val="001E5E"/>
          <w:sz w:val="22"/>
          <w:szCs w:val="22"/>
          <w:lang w:val="es"/>
        </w:rPr>
        <w:t>Prep</w:t>
      </w:r>
      <w:proofErr w:type="spellEnd"/>
      <w:r w:rsidRPr="005103E1">
        <w:rPr>
          <w:rFonts w:asciiTheme="minorHAnsi" w:hAnsiTheme="minorHAnsi" w:cstheme="minorHAnsi"/>
          <w:color w:val="001E5E"/>
          <w:sz w:val="22"/>
          <w:szCs w:val="22"/>
          <w:lang w:val="es"/>
        </w:rPr>
        <w:t xml:space="preserve"> North Central Elementary </w:t>
      </w:r>
      <w:r w:rsidRPr="005103E1">
        <w:rPr>
          <w:rFonts w:asciiTheme="minorHAnsi" w:hAnsiTheme="minorHAnsi" w:cstheme="minorHAnsi"/>
          <w:sz w:val="22"/>
          <w:szCs w:val="22"/>
          <w:lang w:val="es"/>
        </w:rPr>
        <w:t xml:space="preserve">proporcionará otro apoyo razonable para las actividades de participación de los padres y la familia bajo la Sección 1116, ya que las familias pueden solicitar: </w:t>
      </w:r>
    </w:p>
    <w:p w14:paraId="5A904024" w14:textId="77777777" w:rsidR="005103E1" w:rsidRPr="005103E1" w:rsidRDefault="005103E1" w:rsidP="00CE63B2">
      <w:pPr>
        <w:pStyle w:val="Default"/>
        <w:rPr>
          <w:rFonts w:asciiTheme="minorHAnsi" w:hAnsiTheme="minorHAnsi" w:cstheme="minorHAnsi"/>
          <w:sz w:val="22"/>
          <w:szCs w:val="22"/>
          <w:lang w:val="es-419"/>
        </w:rPr>
      </w:pPr>
    </w:p>
    <w:p w14:paraId="47E382B3" w14:textId="77777777" w:rsidR="00DF5C60" w:rsidRPr="005103E1" w:rsidRDefault="00DF5C60" w:rsidP="00CE63B2">
      <w:pPr>
        <w:pStyle w:val="Default"/>
        <w:rPr>
          <w:rFonts w:asciiTheme="minorHAnsi" w:hAnsiTheme="minorHAnsi" w:cstheme="minorHAnsi"/>
          <w:sz w:val="22"/>
          <w:szCs w:val="22"/>
          <w:lang w:val="es-419"/>
        </w:rPr>
      </w:pPr>
      <w:r w:rsidRPr="005103E1">
        <w:rPr>
          <w:rFonts w:asciiTheme="minorHAnsi" w:hAnsiTheme="minorHAnsi" w:cstheme="minorHAnsi"/>
          <w:sz w:val="22"/>
          <w:szCs w:val="22"/>
          <w:lang w:val="es"/>
        </w:rPr>
        <w:t xml:space="preserve">• Completar una encuesta después de cada Noche de Diversión Familiar y/o Taller Familiar </w:t>
      </w:r>
    </w:p>
    <w:p w14:paraId="7E19EFB4" w14:textId="77777777" w:rsidR="00DF5C60" w:rsidRPr="005103E1" w:rsidRDefault="00DF5C60" w:rsidP="00CE63B2">
      <w:pPr>
        <w:pStyle w:val="Default"/>
        <w:rPr>
          <w:rFonts w:asciiTheme="minorHAnsi" w:hAnsiTheme="minorHAnsi" w:cstheme="minorHAnsi"/>
          <w:color w:val="0461C1"/>
          <w:sz w:val="22"/>
          <w:szCs w:val="22"/>
          <w:lang w:val="es-419"/>
        </w:rPr>
      </w:pPr>
      <w:r w:rsidRPr="005103E1">
        <w:rPr>
          <w:rFonts w:asciiTheme="minorHAnsi" w:hAnsiTheme="minorHAnsi" w:cstheme="minorHAnsi"/>
          <w:sz w:val="22"/>
          <w:szCs w:val="22"/>
          <w:lang w:val="es"/>
        </w:rPr>
        <w:t xml:space="preserve">• Escribir un correo electrónico a la directora Michelle LaFlure en </w:t>
      </w:r>
      <w:proofErr w:type="gramStart"/>
      <w:r w:rsidRPr="005103E1">
        <w:rPr>
          <w:rFonts w:asciiTheme="minorHAnsi" w:hAnsiTheme="minorHAnsi" w:cstheme="minorHAnsi"/>
          <w:color w:val="0461C1"/>
          <w:sz w:val="22"/>
          <w:szCs w:val="22"/>
          <w:lang w:val="es"/>
        </w:rPr>
        <w:t xml:space="preserve">Michelle.LaFlure@yesprep.org </w:t>
      </w:r>
      <w:r w:rsidRPr="005103E1">
        <w:rPr>
          <w:rFonts w:asciiTheme="minorHAnsi" w:hAnsiTheme="minorHAnsi" w:cstheme="minorHAnsi"/>
          <w:lang w:val="es"/>
        </w:rPr>
        <w:t xml:space="preserve"> </w:t>
      </w:r>
      <w:r w:rsidRPr="005103E1">
        <w:rPr>
          <w:rFonts w:asciiTheme="minorHAnsi" w:hAnsiTheme="minorHAnsi" w:cstheme="minorHAnsi"/>
          <w:sz w:val="22"/>
          <w:szCs w:val="22"/>
          <w:lang w:val="es"/>
        </w:rPr>
        <w:t>o</w:t>
      </w:r>
      <w:proofErr w:type="gramEnd"/>
      <w:r w:rsidRPr="005103E1">
        <w:rPr>
          <w:rFonts w:asciiTheme="minorHAnsi" w:hAnsiTheme="minorHAnsi" w:cstheme="minorHAnsi"/>
          <w:sz w:val="22"/>
          <w:szCs w:val="22"/>
          <w:lang w:val="es"/>
        </w:rPr>
        <w:t xml:space="preserve"> a la Embajadora de Participación Familiar, Directora de Operaciones del Campus Vanessa López en </w:t>
      </w:r>
      <w:r w:rsidRPr="005103E1">
        <w:rPr>
          <w:rFonts w:asciiTheme="minorHAnsi" w:hAnsiTheme="minorHAnsi" w:cstheme="minorHAnsi"/>
          <w:lang w:val="es"/>
        </w:rPr>
        <w:t xml:space="preserve"> </w:t>
      </w:r>
      <w:r w:rsidRPr="005103E1">
        <w:rPr>
          <w:rFonts w:asciiTheme="minorHAnsi" w:hAnsiTheme="minorHAnsi" w:cstheme="minorHAnsi"/>
          <w:color w:val="0461C1"/>
          <w:sz w:val="22"/>
          <w:szCs w:val="22"/>
          <w:lang w:val="es"/>
        </w:rPr>
        <w:t>Vanessa.Lopez@yesprep.org</w:t>
      </w:r>
    </w:p>
    <w:p w14:paraId="6158F87A" w14:textId="77777777" w:rsidR="00AC0996" w:rsidRPr="00DF5C60" w:rsidRDefault="00AC0996" w:rsidP="00AC0996">
      <w:pPr>
        <w:rPr>
          <w:rFonts w:ascii="Gotham Book" w:hAnsi="Gotham Book"/>
          <w:lang w:val="es-419"/>
        </w:rPr>
      </w:pPr>
    </w:p>
    <w:p w14:paraId="2D413B0F" w14:textId="2FD4F63C" w:rsidR="00AC0996" w:rsidRPr="00DF5C60" w:rsidRDefault="00115710" w:rsidP="00AC0996">
      <w:pPr>
        <w:rPr>
          <w:rFonts w:ascii="Gotham Book" w:hAnsi="Gotham Book"/>
          <w:lang w:val="es-419"/>
        </w:rPr>
      </w:pPr>
      <w:r>
        <w:rPr>
          <w:noProof/>
        </w:rPr>
        <mc:AlternateContent>
          <mc:Choice Requires="wps">
            <w:drawing>
              <wp:anchor distT="0" distB="0" distL="114300" distR="114300" simplePos="0" relativeHeight="251667456" behindDoc="0" locked="0" layoutInCell="1" allowOverlap="1" wp14:anchorId="137DF08B" wp14:editId="58559F51">
                <wp:simplePos x="0" y="0"/>
                <wp:positionH relativeFrom="column">
                  <wp:posOffset>25400</wp:posOffset>
                </wp:positionH>
                <wp:positionV relativeFrom="paragraph">
                  <wp:posOffset>173990</wp:posOffset>
                </wp:positionV>
                <wp:extent cx="5918200" cy="1619250"/>
                <wp:effectExtent l="0" t="0" r="25400" b="19050"/>
                <wp:wrapNone/>
                <wp:docPr id="8" name="Rectangle: Rounded Corners 8"/>
                <wp:cNvGraphicFramePr/>
                <a:graphic xmlns:a="http://schemas.openxmlformats.org/drawingml/2006/main">
                  <a:graphicData uri="http://schemas.microsoft.com/office/word/2010/wordprocessingShape">
                    <wps:wsp>
                      <wps:cNvSpPr/>
                      <wps:spPr>
                        <a:xfrm>
                          <a:off x="0" y="0"/>
                          <a:ext cx="5918200" cy="161925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6456EF" id="Rectangle: Rounded Corners 8" o:spid="_x0000_s1026" style="position:absolute;margin-left:2pt;margin-top:13.7pt;width:466pt;height:12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" filled="f" strokecolor="#0070c0" strokeweight="1pt">
                <v:stroke joinstyle="miter"/>
              </v:roundrect>
            </w:pict>
          </mc:Fallback>
        </mc:AlternateContent>
      </w:r>
    </w:p>
    <w:p w14:paraId="3CFB0CE6" w14:textId="2EFECD34" w:rsidR="005103E1" w:rsidRPr="005103E1" w:rsidRDefault="005103E1" w:rsidP="005103E1">
      <w:pPr>
        <w:autoSpaceDE w:val="0"/>
        <w:autoSpaceDN w:val="0"/>
        <w:adjustRightInd w:val="0"/>
        <w:spacing w:after="0" w:line="240" w:lineRule="auto"/>
        <w:jc w:val="center"/>
        <w:rPr>
          <w:rFonts w:ascii="Gotham Book" w:hAnsi="Gotham Book" w:cs="Verdana"/>
          <w:b/>
          <w:bCs/>
          <w:color w:val="000000"/>
          <w:lang w:val="es-419"/>
        </w:rPr>
      </w:pPr>
      <w:r w:rsidRPr="004E2B2B">
        <w:rPr>
          <w:b/>
          <w:bCs/>
          <w:color w:val="000000"/>
          <w:lang w:val="es"/>
        </w:rPr>
        <w:t>NOTA: Esta es una plantilla de muestra para desarrollar la</w:t>
      </w:r>
      <w:r>
        <w:rPr>
          <w:b/>
          <w:bCs/>
          <w:color w:val="000000"/>
          <w:lang w:val="es"/>
        </w:rPr>
        <w:t xml:space="preserve"> </w:t>
      </w:r>
      <w:r w:rsidRPr="004E2B2B">
        <w:rPr>
          <w:b/>
          <w:bCs/>
          <w:color w:val="000000"/>
          <w:lang w:val="es"/>
        </w:rPr>
        <w:t>política de compromiso</w:t>
      </w:r>
      <w:r>
        <w:rPr>
          <w:b/>
          <w:bCs/>
          <w:color w:val="000000"/>
          <w:lang w:val="es"/>
        </w:rPr>
        <w:t xml:space="preserve"> de la</w:t>
      </w:r>
      <w:r w:rsidRPr="004E2B2B">
        <w:rPr>
          <w:b/>
          <w:bCs/>
          <w:color w:val="000000"/>
          <w:lang w:val="es"/>
        </w:rPr>
        <w:t xml:space="preserve"> escuela de padres y familiares. Aunque las escuelas no están obligadas a seguir esta muestra; ést</w:t>
      </w:r>
      <w:r>
        <w:rPr>
          <w:b/>
          <w:bCs/>
          <w:color w:val="000000"/>
          <w:lang w:val="es"/>
        </w:rPr>
        <w:t>a</w:t>
      </w:r>
      <w:r w:rsidRPr="004E2B2B">
        <w:rPr>
          <w:b/>
          <w:bCs/>
          <w:color w:val="000000"/>
          <w:lang w:val="es"/>
        </w:rPr>
        <w:t xml:space="preserve"> </w:t>
      </w:r>
    </w:p>
    <w:p w14:paraId="062AB199" w14:textId="276B6E9F" w:rsidR="005103E1" w:rsidRPr="005103E1" w:rsidRDefault="005103E1" w:rsidP="00CD5E4B">
      <w:pPr>
        <w:autoSpaceDE w:val="0"/>
        <w:autoSpaceDN w:val="0"/>
        <w:adjustRightInd w:val="0"/>
        <w:spacing w:after="0" w:line="240" w:lineRule="auto"/>
        <w:jc w:val="center"/>
        <w:rPr>
          <w:rFonts w:ascii="Gotham Book" w:hAnsi="Gotham Book" w:cs="Verdana"/>
          <w:b/>
          <w:bCs/>
          <w:color w:val="000000"/>
          <w:lang w:val="es-419"/>
        </w:rPr>
      </w:pPr>
      <w:r>
        <w:rPr>
          <w:b/>
          <w:bCs/>
          <w:color w:val="000000"/>
          <w:lang w:val="es"/>
        </w:rPr>
        <w:t>plantilla</w:t>
      </w:r>
      <w:r w:rsidRPr="004E2B2B">
        <w:rPr>
          <w:b/>
          <w:bCs/>
          <w:color w:val="000000"/>
          <w:lang w:val="es"/>
        </w:rPr>
        <w:t xml:space="preserve"> muestra los temas de información que deben incluirse para cumplir con los requisitos de la Sección 1116 (b), c) y e).  Las escuelas deben incluir </w:t>
      </w:r>
    </w:p>
    <w:p w14:paraId="2EEBDD20" w14:textId="606EE0DC" w:rsidR="005103E1" w:rsidRPr="005103E1" w:rsidRDefault="005103E1" w:rsidP="00CD5E4B">
      <w:pPr>
        <w:autoSpaceDE w:val="0"/>
        <w:autoSpaceDN w:val="0"/>
        <w:adjustRightInd w:val="0"/>
        <w:spacing w:after="0" w:line="240" w:lineRule="auto"/>
        <w:jc w:val="center"/>
        <w:rPr>
          <w:rFonts w:ascii="Gotham Book" w:hAnsi="Gotham Book" w:cs="Verdana"/>
          <w:b/>
          <w:bCs/>
          <w:color w:val="000000"/>
          <w:lang w:val="es-419"/>
        </w:rPr>
      </w:pPr>
      <w:r w:rsidRPr="004E2B2B">
        <w:rPr>
          <w:b/>
          <w:bCs/>
          <w:color w:val="000000"/>
          <w:lang w:val="es"/>
        </w:rPr>
        <w:t xml:space="preserve">padres en el proceso de desarrollar, revisar y acordar la política de participación de los padres y la familia. </w:t>
      </w:r>
    </w:p>
    <w:p w14:paraId="298EE45A" w14:textId="77777777" w:rsidR="005103E1" w:rsidRPr="005103E1" w:rsidRDefault="005103E1" w:rsidP="00CD5E4B">
      <w:pPr>
        <w:autoSpaceDE w:val="0"/>
        <w:autoSpaceDN w:val="0"/>
        <w:adjustRightInd w:val="0"/>
        <w:spacing w:after="0" w:line="240" w:lineRule="auto"/>
        <w:jc w:val="center"/>
        <w:rPr>
          <w:rFonts w:ascii="Gotham Book" w:hAnsi="Gotham Book" w:cs="Verdana"/>
          <w:b/>
          <w:bCs/>
          <w:color w:val="000000"/>
          <w:lang w:val="es-419"/>
        </w:rPr>
      </w:pPr>
      <w:r w:rsidRPr="004E2B2B">
        <w:rPr>
          <w:b/>
          <w:bCs/>
          <w:color w:val="000000"/>
          <w:lang w:val="es"/>
        </w:rPr>
        <w:t>NOTA: Las referencias legales no necesitan ser incluidas en la política, pero las actividades, ejemplos, acciones, etc. deben cumplir con los requisitos de la ley.</w:t>
      </w:r>
    </w:p>
    <w:p w14:paraId="3EB9081A" w14:textId="77777777" w:rsidR="00AC0996" w:rsidRPr="005103E1" w:rsidRDefault="00AC0996" w:rsidP="00AC0996">
      <w:pPr>
        <w:rPr>
          <w:lang w:val="es-419"/>
        </w:rPr>
      </w:pPr>
    </w:p>
    <w:p w14:paraId="74886AD2" w14:textId="77777777" w:rsidR="00AC0996" w:rsidRPr="005103E1" w:rsidRDefault="00AC0996" w:rsidP="00235B38">
      <w:pPr>
        <w:autoSpaceDE w:val="0"/>
        <w:autoSpaceDN w:val="0"/>
        <w:adjustRightInd w:val="0"/>
        <w:spacing w:after="120" w:line="240" w:lineRule="auto"/>
        <w:rPr>
          <w:rFonts w:ascii="Gotham Book" w:hAnsi="Gotham Book" w:cs="Verdana"/>
          <w:color w:val="000000"/>
          <w:lang w:val="es-419"/>
        </w:rPr>
      </w:pPr>
    </w:p>
    <w:p w14:paraId="26B8F041" w14:textId="5A7F1578" w:rsidR="00235B38" w:rsidRPr="005103E1" w:rsidRDefault="00235B38" w:rsidP="00A10E40">
      <w:pPr>
        <w:autoSpaceDE w:val="0"/>
        <w:autoSpaceDN w:val="0"/>
        <w:adjustRightInd w:val="0"/>
        <w:spacing w:after="120" w:line="240" w:lineRule="auto"/>
        <w:rPr>
          <w:b/>
          <w:bCs/>
          <w:color w:val="000000" w:themeColor="text1"/>
          <w:highlight w:val="cyan"/>
          <w:lang w:val="es-419"/>
        </w:rPr>
      </w:pPr>
    </w:p>
    <w:sectPr w:rsidR="00235B38" w:rsidRPr="005103E1" w:rsidSect="00304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mbria"/>
    <w:panose1 w:val="00000000000000000000"/>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3D3"/>
    <w:multiLevelType w:val="hybridMultilevel"/>
    <w:tmpl w:val="58B0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6448"/>
    <w:multiLevelType w:val="hybridMultilevel"/>
    <w:tmpl w:val="C4F68590"/>
    <w:lvl w:ilvl="0" w:tplc="F1E8DFC6">
      <w:start w:val="1"/>
      <w:numFmt w:val="bullet"/>
      <w:lvlText w:val=""/>
      <w:lvlJc w:val="left"/>
      <w:pPr>
        <w:ind w:left="720" w:hanging="360"/>
      </w:pPr>
      <w:rPr>
        <w:rFonts w:ascii="Wingdings" w:hAnsi="Wingdings" w:hint="default"/>
        <w:w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574EC"/>
    <w:multiLevelType w:val="multilevel"/>
    <w:tmpl w:val="88BC36C0"/>
    <w:lvl w:ilvl="0">
      <w:start w:val="1"/>
      <w:numFmt w:val="bullet"/>
      <w:lvlText w:val=""/>
      <w:lvlJc w:val="left"/>
      <w:pPr>
        <w:tabs>
          <w:tab w:val="num" w:pos="720"/>
        </w:tabs>
        <w:ind w:left="720" w:hanging="720"/>
      </w:pPr>
      <w:rPr>
        <w:rFonts w:ascii="Wingdings" w:hAnsi="Wingdings" w:hint="default"/>
        <w:w w:val="0"/>
        <w:sz w:val="18"/>
        <w:szCs w:val="1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0097461"/>
    <w:multiLevelType w:val="multilevel"/>
    <w:tmpl w:val="14EE5D6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BDD2A4D"/>
    <w:multiLevelType w:val="hybridMultilevel"/>
    <w:tmpl w:val="67A80B3C"/>
    <w:lvl w:ilvl="0" w:tplc="50A660C2">
      <w:numFmt w:val="bullet"/>
      <w:lvlText w:val="•"/>
      <w:lvlJc w:val="left"/>
      <w:pPr>
        <w:ind w:left="720" w:hanging="360"/>
      </w:pPr>
      <w:rPr>
        <w:rFonts w:ascii="Gotham Book" w:eastAsiaTheme="minorHAnsi"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63B06"/>
    <w:multiLevelType w:val="multilevel"/>
    <w:tmpl w:val="D58CDEBC"/>
    <w:lvl w:ilvl="0">
      <w:start w:val="1"/>
      <w:numFmt w:val="bullet"/>
      <w:lvlText w:val=""/>
      <w:lvlJc w:val="left"/>
      <w:pPr>
        <w:tabs>
          <w:tab w:val="num" w:pos="720"/>
        </w:tabs>
        <w:ind w:left="720" w:hanging="720"/>
      </w:pPr>
      <w:rPr>
        <w:rFonts w:ascii="Wingdings" w:hAnsi="Wingdings" w:hint="default"/>
        <w:w w:val="0"/>
        <w:sz w:val="18"/>
        <w:szCs w:val="1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4075574"/>
    <w:multiLevelType w:val="multilevel"/>
    <w:tmpl w:val="591276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9350AD1"/>
    <w:multiLevelType w:val="hybridMultilevel"/>
    <w:tmpl w:val="4E3A6380"/>
    <w:lvl w:ilvl="0" w:tplc="F1E8DFC6">
      <w:start w:val="1"/>
      <w:numFmt w:val="bullet"/>
      <w:lvlText w:val=""/>
      <w:lvlJc w:val="left"/>
      <w:pPr>
        <w:ind w:left="720" w:hanging="360"/>
      </w:pPr>
      <w:rPr>
        <w:rFonts w:ascii="Wingdings" w:hAnsi="Wingdings" w:hint="default"/>
        <w:w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9483F"/>
    <w:multiLevelType w:val="hybridMultilevel"/>
    <w:tmpl w:val="721065DC"/>
    <w:lvl w:ilvl="0" w:tplc="50A660C2">
      <w:numFmt w:val="bullet"/>
      <w:lvlText w:val="•"/>
      <w:lvlJc w:val="left"/>
      <w:pPr>
        <w:ind w:left="720" w:hanging="360"/>
      </w:pPr>
      <w:rPr>
        <w:rFonts w:ascii="Gotham Book" w:eastAsiaTheme="minorHAnsi"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96669"/>
    <w:multiLevelType w:val="multilevel"/>
    <w:tmpl w:val="5C50D51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8617504"/>
    <w:multiLevelType w:val="hybridMultilevel"/>
    <w:tmpl w:val="19E491CE"/>
    <w:lvl w:ilvl="0" w:tplc="50A660C2">
      <w:numFmt w:val="bullet"/>
      <w:lvlText w:val="•"/>
      <w:lvlJc w:val="left"/>
      <w:pPr>
        <w:ind w:left="720" w:hanging="360"/>
      </w:pPr>
      <w:rPr>
        <w:rFonts w:ascii="Gotham Book" w:eastAsiaTheme="minorHAnsi"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8"/>
  </w:num>
  <w:num w:numId="6">
    <w:abstractNumId w:val="10"/>
  </w:num>
  <w:num w:numId="7">
    <w:abstractNumId w:val="4"/>
  </w:num>
  <w:num w:numId="8">
    <w:abstractNumId w:val="5"/>
  </w:num>
  <w:num w:numId="9">
    <w:abstractNumId w:val="9"/>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69"/>
    <w:rsid w:val="000951ED"/>
    <w:rsid w:val="00115710"/>
    <w:rsid w:val="001E2D70"/>
    <w:rsid w:val="001F30F4"/>
    <w:rsid w:val="00235B38"/>
    <w:rsid w:val="00264DAA"/>
    <w:rsid w:val="003043B1"/>
    <w:rsid w:val="00370EAD"/>
    <w:rsid w:val="00391FC1"/>
    <w:rsid w:val="004379E5"/>
    <w:rsid w:val="005103E1"/>
    <w:rsid w:val="00511FE8"/>
    <w:rsid w:val="005177B9"/>
    <w:rsid w:val="00542227"/>
    <w:rsid w:val="006B5101"/>
    <w:rsid w:val="00711FCF"/>
    <w:rsid w:val="0076356C"/>
    <w:rsid w:val="0078432A"/>
    <w:rsid w:val="007B56C1"/>
    <w:rsid w:val="009A401F"/>
    <w:rsid w:val="009B21A9"/>
    <w:rsid w:val="00A30669"/>
    <w:rsid w:val="00AC0996"/>
    <w:rsid w:val="00AF1A67"/>
    <w:rsid w:val="00B14186"/>
    <w:rsid w:val="00D5744D"/>
    <w:rsid w:val="00DC4B0D"/>
    <w:rsid w:val="00DF5C60"/>
    <w:rsid w:val="00E81EFB"/>
    <w:rsid w:val="00F50394"/>
    <w:rsid w:val="00F95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74F8"/>
  <w15:chartTrackingRefBased/>
  <w15:docId w15:val="{10C04A65-B712-488B-B175-EADECCDE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66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1ED"/>
    <w:pPr>
      <w:ind w:left="720"/>
      <w:contextualSpacing/>
    </w:pPr>
  </w:style>
  <w:style w:type="paragraph" w:customStyle="1" w:styleId="Default">
    <w:name w:val="Default"/>
    <w:rsid w:val="00AF1A67"/>
    <w:pPr>
      <w:autoSpaceDE w:val="0"/>
      <w:autoSpaceDN w:val="0"/>
      <w:adjustRightInd w:val="0"/>
      <w:spacing w:after="0" w:line="240" w:lineRule="auto"/>
    </w:pPr>
    <w:rPr>
      <w:rFonts w:ascii="Gotham Book" w:hAnsi="Gotham Book" w:cs="Gotham Book"/>
      <w:color w:val="000000"/>
      <w:sz w:val="24"/>
      <w:szCs w:val="24"/>
      <w:lang w:val="en-US"/>
    </w:rPr>
  </w:style>
  <w:style w:type="character" w:styleId="Strong">
    <w:name w:val="Strong"/>
    <w:basedOn w:val="DefaultParagraphFont"/>
    <w:uiPriority w:val="22"/>
    <w:qFormat/>
    <w:rsid w:val="00AC0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31C9D8696D246955B30DF19B355DD" ma:contentTypeVersion="12" ma:contentTypeDescription="Create a new document." ma:contentTypeScope="" ma:versionID="21844a32b1c5e46fe63f972c619228a2">
  <xsd:schema xmlns:xsd="http://www.w3.org/2001/XMLSchema" xmlns:xs="http://www.w3.org/2001/XMLSchema" xmlns:p="http://schemas.microsoft.com/office/2006/metadata/properties" xmlns:ns3="a11e0daf-b3d1-4ca4-9a65-900a18c23b93" xmlns:ns4="540a7bc3-9fdc-4944-890a-9f5e57aaa2c3" targetNamespace="http://schemas.microsoft.com/office/2006/metadata/properties" ma:root="true" ma:fieldsID="568d3a12811c4c13c24a9ec21f9cd869" ns3:_="" ns4:_="">
    <xsd:import namespace="a11e0daf-b3d1-4ca4-9a65-900a18c23b93"/>
    <xsd:import namespace="540a7bc3-9fdc-4944-890a-9f5e57aaa2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e0daf-b3d1-4ca4-9a65-900a18c2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0a7bc3-9fdc-4944-890a-9f5e57aaa2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9D858-3C88-4325-8B3E-70AAE03A5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e0daf-b3d1-4ca4-9a65-900a18c23b93"/>
    <ds:schemaRef ds:uri="540a7bc3-9fdc-4944-890a-9f5e57aaa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B2CE6-83E1-440E-89F4-61870C5A1F16}">
  <ds:schemaRefs>
    <ds:schemaRef ds:uri="http://schemas.microsoft.com/sharepoint/v3/contenttype/forms"/>
  </ds:schemaRefs>
</ds:datastoreItem>
</file>

<file path=customXml/itemProps3.xml><?xml version="1.0" encoding="utf-8"?>
<ds:datastoreItem xmlns:ds="http://schemas.openxmlformats.org/officeDocument/2006/customXml" ds:itemID="{C2C972E0-ECCC-4FD2-933B-0C7C0358EDF4}">
  <ds:schemaRef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540a7bc3-9fdc-4944-890a-9f5e57aaa2c3"/>
    <ds:schemaRef ds:uri="http://schemas.microsoft.com/office/2006/metadata/properties"/>
    <ds:schemaRef ds:uri="http://schemas.openxmlformats.org/package/2006/metadata/core-properties"/>
    <ds:schemaRef ds:uri="a11e0daf-b3d1-4ca4-9a65-900a18c23b9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1220</Words>
  <Characters>6715</Characters>
  <Application>Microsoft Office Word</Application>
  <DocSecurity>0</DocSecurity>
  <Lines>55</Lines>
  <Paragraphs>15</Paragraphs>
  <ScaleCrop>false</ScaleCrop>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Bustamante, Natalia</dc:creator>
  <cp:keywords/>
  <dc:description/>
  <cp:lastModifiedBy>Bustamante, Natalia</cp:lastModifiedBy>
  <cp:revision>29</cp:revision>
  <dcterms:created xsi:type="dcterms:W3CDTF">2021-01-15T16:33:00Z</dcterms:created>
  <dcterms:modified xsi:type="dcterms:W3CDTF">2021-01-15T17:02:00Z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0x0101005B831C9D8696D246955B30DF19B355DD</vt:lpwstr>
  </property>
</Properties>
</file>